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ACE5" w14:textId="77777777" w:rsidR="00C339D8" w:rsidRPr="00CC7517" w:rsidRDefault="00C339D8" w:rsidP="00C339D8">
      <w:pPr>
        <w:autoSpaceDE w:val="0"/>
        <w:autoSpaceDN w:val="0"/>
        <w:adjustRightInd w:val="0"/>
        <w:spacing w:after="0" w:line="276" w:lineRule="auto"/>
        <w:rPr>
          <w:rFonts w:ascii="Univers" w:hAnsi="Univers" w:cs="Courier New"/>
          <w:b/>
          <w:bCs/>
          <w:sz w:val="20"/>
          <w:szCs w:val="20"/>
          <w:lang w:val="it-IT"/>
        </w:rPr>
      </w:pPr>
      <w:r w:rsidRPr="00CC7517">
        <w:rPr>
          <w:rFonts w:ascii="Univers" w:hAnsi="Univers" w:cs="Courier New"/>
          <w:b/>
          <w:bCs/>
          <w:sz w:val="20"/>
          <w:szCs w:val="20"/>
          <w:lang w:val="it-IT"/>
        </w:rPr>
        <w:t>Coral Croatia d.o.o.</w:t>
      </w:r>
    </w:p>
    <w:p w14:paraId="4ADB896F" w14:textId="77777777" w:rsidR="00C339D8" w:rsidRPr="0093591F" w:rsidRDefault="00C339D8" w:rsidP="00C339D8">
      <w:pPr>
        <w:autoSpaceDE w:val="0"/>
        <w:autoSpaceDN w:val="0"/>
        <w:adjustRightInd w:val="0"/>
        <w:spacing w:after="0" w:line="276" w:lineRule="auto"/>
        <w:rPr>
          <w:rFonts w:ascii="Univers" w:hAnsi="Univers" w:cs="Courier New"/>
          <w:sz w:val="20"/>
          <w:szCs w:val="20"/>
          <w:lang w:val="en-GB"/>
        </w:rPr>
      </w:pPr>
      <w:r w:rsidRPr="0093591F">
        <w:rPr>
          <w:rFonts w:ascii="Univers" w:hAnsi="Univers" w:cs="Courier New"/>
          <w:sz w:val="20"/>
          <w:szCs w:val="20"/>
          <w:lang w:val="en-GB"/>
        </w:rPr>
        <w:t>Pere Budmanija 5</w:t>
      </w:r>
    </w:p>
    <w:p w14:paraId="633442AA" w14:textId="6DC6FAD0" w:rsidR="00C339D8" w:rsidRPr="0093591F" w:rsidRDefault="00C339D8" w:rsidP="00C339D8">
      <w:pPr>
        <w:autoSpaceDE w:val="0"/>
        <w:autoSpaceDN w:val="0"/>
        <w:adjustRightInd w:val="0"/>
        <w:spacing w:after="0" w:line="276" w:lineRule="auto"/>
        <w:rPr>
          <w:rFonts w:ascii="Univers" w:hAnsi="Univers" w:cs="Courier New"/>
          <w:sz w:val="20"/>
          <w:szCs w:val="20"/>
          <w:lang w:val="en-GB"/>
        </w:rPr>
      </w:pPr>
      <w:r w:rsidRPr="0093591F">
        <w:rPr>
          <w:rFonts w:ascii="Univers" w:hAnsi="Univers" w:cs="Courier New"/>
          <w:sz w:val="20"/>
          <w:szCs w:val="20"/>
          <w:lang w:val="en-GB"/>
        </w:rPr>
        <w:t>10000 Zagreb</w:t>
      </w:r>
      <w:r w:rsidR="00E80039" w:rsidRPr="0093591F">
        <w:rPr>
          <w:rFonts w:ascii="Univers" w:hAnsi="Univers" w:cs="Courier New"/>
          <w:sz w:val="20"/>
          <w:szCs w:val="20"/>
          <w:lang w:val="en-GB"/>
        </w:rPr>
        <w:t>, Croatia</w:t>
      </w:r>
    </w:p>
    <w:p w14:paraId="475C2C39" w14:textId="31B6DAF8" w:rsidR="001C0198" w:rsidRPr="0093591F" w:rsidRDefault="005D7696" w:rsidP="00C339D8">
      <w:pPr>
        <w:autoSpaceDE w:val="0"/>
        <w:autoSpaceDN w:val="0"/>
        <w:adjustRightInd w:val="0"/>
        <w:spacing w:after="0" w:line="276" w:lineRule="auto"/>
        <w:rPr>
          <w:rFonts w:ascii="Univers" w:hAnsi="Univers" w:cs="Courier New"/>
          <w:sz w:val="20"/>
          <w:szCs w:val="20"/>
          <w:lang w:val="en-GB"/>
        </w:rPr>
      </w:pPr>
      <w:r w:rsidRPr="0093591F">
        <w:rPr>
          <w:rFonts w:ascii="Univers" w:hAnsi="Univers" w:cs="Courier New"/>
          <w:sz w:val="20"/>
          <w:szCs w:val="20"/>
          <w:lang w:val="en-GB"/>
        </w:rPr>
        <w:t>Personal Identification Number (</w:t>
      </w:r>
      <w:r w:rsidR="00C339D8" w:rsidRPr="0093591F">
        <w:rPr>
          <w:rFonts w:ascii="Univers" w:hAnsi="Univers" w:cs="Courier New"/>
          <w:sz w:val="20"/>
          <w:szCs w:val="20"/>
          <w:lang w:val="en-GB"/>
        </w:rPr>
        <w:t>OIB</w:t>
      </w:r>
      <w:r w:rsidRPr="0093591F">
        <w:rPr>
          <w:rFonts w:ascii="Univers" w:hAnsi="Univers" w:cs="Courier New"/>
          <w:sz w:val="20"/>
          <w:szCs w:val="20"/>
          <w:lang w:val="en-GB"/>
        </w:rPr>
        <w:t>)</w:t>
      </w:r>
      <w:r w:rsidR="00C339D8" w:rsidRPr="0093591F">
        <w:rPr>
          <w:rFonts w:ascii="Univers" w:hAnsi="Univers" w:cs="Courier New"/>
          <w:sz w:val="20"/>
          <w:szCs w:val="20"/>
          <w:lang w:val="en-GB"/>
        </w:rPr>
        <w:t>:72594208197</w:t>
      </w:r>
    </w:p>
    <w:p w14:paraId="7049F6F7" w14:textId="77777777" w:rsidR="00ED7C23" w:rsidRPr="0093591F" w:rsidRDefault="00ED7C23">
      <w:pPr>
        <w:rPr>
          <w:rStyle w:val="fontstyle01"/>
          <w:lang w:val="en-GB"/>
        </w:rPr>
      </w:pPr>
    </w:p>
    <w:p w14:paraId="39808B5D" w14:textId="726C5A99" w:rsidR="00543B6F" w:rsidRPr="0093591F" w:rsidRDefault="005D7696" w:rsidP="00301897">
      <w:pPr>
        <w:jc w:val="center"/>
        <w:rPr>
          <w:rStyle w:val="fontstyle01"/>
          <w:lang w:val="en-GB"/>
        </w:rPr>
      </w:pPr>
      <w:r w:rsidRPr="0093591F">
        <w:rPr>
          <w:rFonts w:ascii="Calibri" w:hAnsi="Calibri" w:cs="Calibri"/>
          <w:b/>
          <w:bCs/>
          <w:color w:val="000000"/>
          <w:lang w:val="en-GB"/>
        </w:rPr>
        <w:t xml:space="preserve">GENERAL TERMS AND CONDITIONS OF CORAL ALLSMART CARD SERVICES </w:t>
      </w:r>
      <w:r w:rsidR="00543B6F" w:rsidRPr="0093591F">
        <w:rPr>
          <w:rFonts w:ascii="Calibri" w:hAnsi="Calibri" w:cs="Calibri"/>
          <w:b/>
          <w:bCs/>
          <w:color w:val="000000"/>
          <w:lang w:val="en-GB"/>
        </w:rPr>
        <w:br/>
      </w:r>
    </w:p>
    <w:p w14:paraId="3B5378A0" w14:textId="20911FE2" w:rsidR="00F76AFC" w:rsidRPr="0093591F" w:rsidRDefault="005D7696">
      <w:pPr>
        <w:rPr>
          <w:rStyle w:val="fontstyle01"/>
          <w:lang w:val="en-GB"/>
        </w:rPr>
      </w:pPr>
      <w:r w:rsidRPr="0093591F">
        <w:rPr>
          <w:lang w:val="en-GB"/>
        </w:rPr>
        <w:t xml:space="preserve">Coral Croatia d.o.o., Budmanijeva 5, 10000 Zagreb, </w:t>
      </w:r>
      <w:r w:rsidR="00B25087">
        <w:rPr>
          <w:lang w:val="en-GB"/>
        </w:rPr>
        <w:t xml:space="preserve">Croatia, </w:t>
      </w:r>
      <w:r w:rsidRPr="0093591F">
        <w:rPr>
          <w:lang w:val="en-GB"/>
        </w:rPr>
        <w:t xml:space="preserve">Personal Identification Number (OIB): 72594208197 (hereinafter: Coral) has launched a loyalty and customer reward program called llSmart – benefits card. The AllSmart card is a loyalty card used to obtain benefits and discounts when purchasing goods (fuel and other merchandise) and services at Coral </w:t>
      </w:r>
      <w:r w:rsidR="007C049B">
        <w:rPr>
          <w:lang w:val="en-GB"/>
        </w:rPr>
        <w:t>petrol</w:t>
      </w:r>
      <w:r w:rsidRPr="0093591F">
        <w:rPr>
          <w:lang w:val="en-GB"/>
        </w:rPr>
        <w:t xml:space="preserve"> stations. The issuer of the AllSmart card is Coral and the card remains the company’s property for the entire period of use of the card by the </w:t>
      </w:r>
      <w:r w:rsidR="00AE61E3">
        <w:rPr>
          <w:lang w:val="en-GB"/>
        </w:rPr>
        <w:t>Card User</w:t>
      </w:r>
      <w:r w:rsidRPr="0093591F">
        <w:rPr>
          <w:lang w:val="en-GB"/>
        </w:rPr>
        <w:t xml:space="preserve">. Any adult resident in the Republic of Croatia can become an AllSmart Card user, after submitting and making available the personal data to Coral that have to be entered in the Application Form for Issuing Coral AllSmart Card (hereinafter: </w:t>
      </w:r>
      <w:r w:rsidR="000C5F6F" w:rsidRPr="0093591F">
        <w:rPr>
          <w:lang w:val="en-GB"/>
        </w:rPr>
        <w:t xml:space="preserve">the </w:t>
      </w:r>
      <w:r w:rsidRPr="0093591F">
        <w:rPr>
          <w:lang w:val="en-GB"/>
        </w:rPr>
        <w:t xml:space="preserve">Application Form). Coral reserves the right to change these General Terms and Conditions at any time. It is considered that the amendments to the General Terms and Conditions are known to </w:t>
      </w:r>
      <w:r w:rsidR="000C5F6F" w:rsidRPr="0093591F">
        <w:rPr>
          <w:lang w:val="en-GB"/>
        </w:rPr>
        <w:t>the Buyer</w:t>
      </w:r>
      <w:r w:rsidRPr="0093591F">
        <w:rPr>
          <w:lang w:val="en-GB"/>
        </w:rPr>
        <w:t xml:space="preserve"> and </w:t>
      </w:r>
      <w:r w:rsidR="000C5F6F" w:rsidRPr="0093591F">
        <w:rPr>
          <w:lang w:val="en-GB"/>
        </w:rPr>
        <w:t xml:space="preserve">the </w:t>
      </w:r>
      <w:r w:rsidR="00AE61E3">
        <w:rPr>
          <w:lang w:val="en-GB"/>
        </w:rPr>
        <w:t>Card User</w:t>
      </w:r>
      <w:r w:rsidRPr="0093591F">
        <w:rPr>
          <w:lang w:val="en-GB"/>
        </w:rPr>
        <w:t xml:space="preserve"> from the day when their amendments are published on the website www.coralenergy.hr.</w:t>
      </w:r>
    </w:p>
    <w:p w14:paraId="2BFFD49E" w14:textId="3D36EE74" w:rsidR="00F76AFC" w:rsidRPr="0093591F" w:rsidRDefault="000C5F6F" w:rsidP="009C13D8">
      <w:pPr>
        <w:pStyle w:val="Odlomakpopisa"/>
        <w:numPr>
          <w:ilvl w:val="0"/>
          <w:numId w:val="1"/>
        </w:numPr>
        <w:jc w:val="both"/>
        <w:rPr>
          <w:rStyle w:val="fontstyle01"/>
          <w:lang w:val="en-GB"/>
        </w:rPr>
      </w:pPr>
      <w:r w:rsidRPr="0093591F">
        <w:rPr>
          <w:rFonts w:ascii="Calibri" w:hAnsi="Calibri" w:cs="Calibri"/>
          <w:b/>
          <w:bCs/>
          <w:color w:val="000000"/>
          <w:lang w:val="en-GB"/>
        </w:rPr>
        <w:t xml:space="preserve">GENERAL TERMS AND CONDITIONS OF Coral allSmart CARD SERVICES </w:t>
      </w:r>
    </w:p>
    <w:p w14:paraId="248F82D2" w14:textId="63BFABFE" w:rsidR="00E43822" w:rsidRPr="0093591F" w:rsidRDefault="00543B6F">
      <w:pPr>
        <w:pStyle w:val="Odlomakpopisa"/>
        <w:ind w:left="0"/>
        <w:jc w:val="both"/>
        <w:rPr>
          <w:rStyle w:val="fontstyle21"/>
          <w:lang w:val="en-GB"/>
        </w:rPr>
      </w:pPr>
      <w:r w:rsidRPr="0093591F">
        <w:rPr>
          <w:rFonts w:ascii="Calibri" w:hAnsi="Calibri" w:cs="Calibri"/>
          <w:b/>
          <w:bCs/>
          <w:color w:val="000000"/>
          <w:lang w:val="en-GB"/>
        </w:rPr>
        <w:br/>
      </w:r>
      <w:r w:rsidRPr="0093591F">
        <w:rPr>
          <w:rStyle w:val="fontstyle21"/>
          <w:lang w:val="en-GB"/>
        </w:rPr>
        <w:t xml:space="preserve">1.1. </w:t>
      </w:r>
      <w:r w:rsidR="000C5F6F" w:rsidRPr="0093591F">
        <w:rPr>
          <w:rFonts w:ascii="Calibri" w:hAnsi="Calibri" w:cs="Calibri"/>
          <w:color w:val="000000"/>
          <w:lang w:val="en-GB"/>
        </w:rPr>
        <w:t xml:space="preserve">These General Terms and Conditions of Coral Croatia d.o.o. allSmart card </w:t>
      </w:r>
      <w:r w:rsidR="00E62253" w:rsidRPr="0093591F">
        <w:rPr>
          <w:rFonts w:ascii="Calibri" w:hAnsi="Calibri" w:cs="Calibri"/>
          <w:color w:val="000000"/>
          <w:lang w:val="en-GB"/>
        </w:rPr>
        <w:t xml:space="preserve">services </w:t>
      </w:r>
      <w:r w:rsidR="000C5F6F" w:rsidRPr="0093591F">
        <w:rPr>
          <w:rFonts w:ascii="Calibri" w:hAnsi="Calibri" w:cs="Calibri"/>
          <w:color w:val="000000"/>
          <w:lang w:val="en-GB"/>
        </w:rPr>
        <w:t xml:space="preserve">(hereinafter: General Terms and Conditions) is used for the purpose of defining the purchase of goods and services using Coral allSmart card (hereinafter: the Card) at Coral </w:t>
      </w:r>
      <w:r w:rsidR="00E62253" w:rsidRPr="0093591F">
        <w:rPr>
          <w:rFonts w:ascii="Calibri" w:hAnsi="Calibri" w:cs="Calibri"/>
          <w:color w:val="000000"/>
          <w:lang w:val="en-GB"/>
        </w:rPr>
        <w:t>petrol</w:t>
      </w:r>
      <w:r w:rsidR="000C5F6F" w:rsidRPr="0093591F">
        <w:rPr>
          <w:rFonts w:ascii="Calibri" w:hAnsi="Calibri" w:cs="Calibri"/>
          <w:color w:val="000000"/>
          <w:lang w:val="en-GB"/>
        </w:rPr>
        <w:t xml:space="preserve"> stations in the territory of the Republic of Croatia</w:t>
      </w:r>
      <w:r w:rsidRPr="0093591F">
        <w:rPr>
          <w:rStyle w:val="fontstyle21"/>
          <w:lang w:val="en-GB"/>
        </w:rPr>
        <w:t>.</w:t>
      </w:r>
    </w:p>
    <w:p w14:paraId="2624645E" w14:textId="150B08BD" w:rsidR="0095544F" w:rsidRPr="0093591F" w:rsidRDefault="00F76AFC">
      <w:pPr>
        <w:pStyle w:val="Odlomakpopisa"/>
        <w:ind w:left="0"/>
        <w:jc w:val="both"/>
        <w:rPr>
          <w:rStyle w:val="fontstyle21"/>
          <w:lang w:val="en-GB"/>
        </w:rPr>
      </w:pPr>
      <w:r w:rsidRPr="0093591F">
        <w:rPr>
          <w:rStyle w:val="fontstyle21"/>
          <w:lang w:val="en-GB"/>
        </w:rPr>
        <w:t>1.2.</w:t>
      </w:r>
      <w:r w:rsidR="00C53746" w:rsidRPr="0093591F">
        <w:rPr>
          <w:rStyle w:val="fontstyle21"/>
          <w:lang w:val="en-GB"/>
        </w:rPr>
        <w:t xml:space="preserve"> </w:t>
      </w:r>
      <w:r w:rsidR="000C5F6F" w:rsidRPr="0093591F">
        <w:rPr>
          <w:rFonts w:ascii="Calibri" w:hAnsi="Calibri" w:cs="Calibri"/>
          <w:color w:val="000000"/>
          <w:lang w:val="en-GB"/>
        </w:rPr>
        <w:t xml:space="preserve">Coral reserves the right to change these General Terms and Conditions at any time. It is considered that the amendments to the General Terms and Conditions are known to the </w:t>
      </w:r>
      <w:r w:rsidR="00AE61E3">
        <w:rPr>
          <w:rFonts w:ascii="Calibri" w:hAnsi="Calibri" w:cs="Calibri"/>
          <w:color w:val="000000"/>
          <w:lang w:val="en-GB"/>
        </w:rPr>
        <w:t>Card User</w:t>
      </w:r>
      <w:r w:rsidR="000C5F6F" w:rsidRPr="0093591F">
        <w:rPr>
          <w:rFonts w:ascii="Calibri" w:hAnsi="Calibri" w:cs="Calibri"/>
          <w:color w:val="000000"/>
          <w:lang w:val="en-GB"/>
        </w:rPr>
        <w:t xml:space="preserve"> (hereinafter: the Buyer) from the day when their amendments are published on the website </w:t>
      </w:r>
      <w:hyperlink r:id="rId8" w:history="1">
        <w:r w:rsidR="00CA03D7" w:rsidRPr="0093591F">
          <w:rPr>
            <w:rStyle w:val="Hiperveza"/>
            <w:rFonts w:ascii="Calibri" w:hAnsi="Calibri" w:cs="Calibri"/>
            <w:highlight w:val="yellow"/>
            <w:lang w:val="en-GB"/>
          </w:rPr>
          <w:t>http://www.coralenergy.hr/</w:t>
        </w:r>
      </w:hyperlink>
    </w:p>
    <w:p w14:paraId="2E56517A" w14:textId="2B4AF949" w:rsidR="004E3F10" w:rsidRPr="0093591F" w:rsidRDefault="00543B6F" w:rsidP="007B7BE7">
      <w:pPr>
        <w:rPr>
          <w:rStyle w:val="fontstyle21"/>
          <w:lang w:val="en-GB"/>
        </w:rPr>
      </w:pPr>
      <w:r w:rsidRPr="0093591F">
        <w:rPr>
          <w:rFonts w:ascii="Calibri" w:hAnsi="Calibri" w:cs="Calibri"/>
          <w:color w:val="000000"/>
          <w:lang w:val="en-GB"/>
        </w:rPr>
        <w:br/>
      </w:r>
      <w:r w:rsidR="00F76AFC" w:rsidRPr="0093591F">
        <w:rPr>
          <w:rStyle w:val="fontstyle01"/>
          <w:lang w:val="en-GB"/>
        </w:rPr>
        <w:t>2</w:t>
      </w:r>
      <w:r w:rsidR="002F2463" w:rsidRPr="0093591F">
        <w:rPr>
          <w:rStyle w:val="fontstyle01"/>
          <w:lang w:val="en-GB"/>
        </w:rPr>
        <w:t>.</w:t>
      </w:r>
      <w:r w:rsidRPr="0093591F">
        <w:rPr>
          <w:rStyle w:val="fontstyle01"/>
          <w:lang w:val="en-GB"/>
        </w:rPr>
        <w:t xml:space="preserve"> </w:t>
      </w:r>
      <w:r w:rsidR="005A1707" w:rsidRPr="0093591F">
        <w:rPr>
          <w:rStyle w:val="fontstyle01"/>
          <w:lang w:val="en-GB"/>
        </w:rPr>
        <w:t>Coral</w:t>
      </w:r>
      <w:r w:rsidR="002F2463" w:rsidRPr="0093591F">
        <w:rPr>
          <w:rStyle w:val="fontstyle01"/>
          <w:lang w:val="en-GB"/>
        </w:rPr>
        <w:t xml:space="preserve"> </w:t>
      </w:r>
      <w:r w:rsidR="0026079B" w:rsidRPr="0093591F">
        <w:rPr>
          <w:rStyle w:val="fontstyle01"/>
          <w:lang w:val="en-GB"/>
        </w:rPr>
        <w:t>allSmart</w:t>
      </w:r>
      <w:r w:rsidRPr="0093591F">
        <w:rPr>
          <w:rStyle w:val="fontstyle01"/>
          <w:lang w:val="en-GB"/>
        </w:rPr>
        <w:t xml:space="preserve"> </w:t>
      </w:r>
      <w:r w:rsidR="000C5F6F" w:rsidRPr="0093591F">
        <w:rPr>
          <w:rStyle w:val="fontstyle01"/>
          <w:lang w:val="en-GB"/>
        </w:rPr>
        <w:t>CARD</w:t>
      </w:r>
      <w:r w:rsidR="007030C8" w:rsidRPr="0093591F">
        <w:rPr>
          <w:rStyle w:val="fontstyle01"/>
          <w:lang w:val="en-GB"/>
        </w:rPr>
        <w:t xml:space="preserve"> – </w:t>
      </w:r>
      <w:r w:rsidR="000C5F6F" w:rsidRPr="0093591F">
        <w:rPr>
          <w:rStyle w:val="fontstyle01"/>
          <w:lang w:val="en-GB"/>
        </w:rPr>
        <w:t>ISSUANCE AND USE</w:t>
      </w:r>
    </w:p>
    <w:p w14:paraId="50B85BB6" w14:textId="2EBEA054" w:rsidR="007030C8" w:rsidRPr="0093591F" w:rsidRDefault="00F76AFC" w:rsidP="009C13D8">
      <w:pPr>
        <w:jc w:val="both"/>
        <w:rPr>
          <w:rStyle w:val="fontstyle21"/>
          <w:strike/>
          <w:lang w:val="en-GB"/>
        </w:rPr>
      </w:pPr>
      <w:r w:rsidRPr="0093591F">
        <w:rPr>
          <w:rStyle w:val="fontstyle21"/>
          <w:lang w:val="en-GB"/>
        </w:rPr>
        <w:t>2</w:t>
      </w:r>
      <w:r w:rsidR="00543B6F" w:rsidRPr="0093591F">
        <w:rPr>
          <w:rStyle w:val="fontstyle21"/>
          <w:lang w:val="en-GB"/>
        </w:rPr>
        <w:t xml:space="preserve">.1. </w:t>
      </w:r>
      <w:r w:rsidR="000C5F6F" w:rsidRPr="0093591F">
        <w:rPr>
          <w:rFonts w:ascii="Calibri" w:hAnsi="Calibri" w:cs="Calibri"/>
          <w:color w:val="000000"/>
          <w:lang w:val="en-GB"/>
        </w:rPr>
        <w:t>C</w:t>
      </w:r>
      <w:r w:rsidR="00CA03D7" w:rsidRPr="0093591F">
        <w:rPr>
          <w:rFonts w:ascii="Calibri" w:hAnsi="Calibri" w:cs="Calibri"/>
          <w:color w:val="000000"/>
          <w:lang w:val="en-GB"/>
        </w:rPr>
        <w:t>oral allSmart CARD (hereinafter: t</w:t>
      </w:r>
      <w:r w:rsidR="000C5F6F" w:rsidRPr="0093591F">
        <w:rPr>
          <w:rFonts w:ascii="Calibri" w:hAnsi="Calibri" w:cs="Calibri"/>
          <w:color w:val="000000"/>
          <w:lang w:val="en-GB"/>
        </w:rPr>
        <w:t>he Card) is intended for all adult natural persons residing in the territory of the Republic of Croatia</w:t>
      </w:r>
      <w:r w:rsidR="00FD4E57" w:rsidRPr="0093591F">
        <w:rPr>
          <w:rStyle w:val="fontstyle21"/>
          <w:lang w:val="en-GB"/>
        </w:rPr>
        <w:t>.</w:t>
      </w:r>
      <w:r w:rsidR="00543B6F" w:rsidRPr="0093591F">
        <w:rPr>
          <w:rStyle w:val="fontstyle21"/>
          <w:lang w:val="en-GB"/>
        </w:rPr>
        <w:t xml:space="preserve"> </w:t>
      </w:r>
    </w:p>
    <w:p w14:paraId="05E093C2" w14:textId="79DD49BE" w:rsidR="007030C8" w:rsidRPr="0093591F" w:rsidRDefault="007030C8">
      <w:pPr>
        <w:jc w:val="both"/>
        <w:rPr>
          <w:strike/>
          <w:lang w:val="en-GB"/>
        </w:rPr>
      </w:pPr>
      <w:r w:rsidRPr="0093591F">
        <w:rPr>
          <w:rStyle w:val="fontstyle21"/>
          <w:lang w:val="en-GB"/>
        </w:rPr>
        <w:t xml:space="preserve">2.2. </w:t>
      </w:r>
      <w:r w:rsidR="00CA03D7" w:rsidRPr="0093591F">
        <w:rPr>
          <w:lang w:val="en-GB"/>
        </w:rPr>
        <w:t xml:space="preserve">The User's </w:t>
      </w:r>
      <w:r w:rsidR="0086471A" w:rsidRPr="0093591F">
        <w:rPr>
          <w:lang w:val="en-GB"/>
        </w:rPr>
        <w:t>data</w:t>
      </w:r>
      <w:r w:rsidR="00CA03D7" w:rsidRPr="0093591F">
        <w:rPr>
          <w:lang w:val="en-GB"/>
        </w:rPr>
        <w:t xml:space="preserve"> provided in the Application Form is used exclusively for the purpose of granting discounts and informing the User about various promotions and benefits offered by Coral, depending on the given consent of the User</w:t>
      </w:r>
      <w:r w:rsidRPr="0093591F">
        <w:rPr>
          <w:lang w:val="en-GB"/>
        </w:rPr>
        <w:t xml:space="preserve">.  </w:t>
      </w:r>
    </w:p>
    <w:p w14:paraId="6C6B9F74" w14:textId="7B16E51A" w:rsidR="00113E99" w:rsidRPr="0093591F" w:rsidRDefault="00CA03D7" w:rsidP="009C13D8">
      <w:pPr>
        <w:jc w:val="both"/>
        <w:rPr>
          <w:lang w:val="en-GB"/>
        </w:rPr>
      </w:pPr>
      <w:r w:rsidRPr="0093591F">
        <w:rPr>
          <w:lang w:val="en-GB"/>
        </w:rPr>
        <w:t xml:space="preserve">The </w:t>
      </w:r>
      <w:r w:rsidR="008B52EF" w:rsidRPr="0093591F">
        <w:rPr>
          <w:lang w:val="en-GB"/>
        </w:rPr>
        <w:t xml:space="preserve">Statement of Consent to Personal </w:t>
      </w:r>
      <w:r w:rsidR="0093591F">
        <w:rPr>
          <w:lang w:val="en-GB"/>
        </w:rPr>
        <w:t>Data</w:t>
      </w:r>
      <w:r w:rsidR="008B52EF" w:rsidRPr="0093591F">
        <w:rPr>
          <w:lang w:val="en-GB"/>
        </w:rPr>
        <w:t xml:space="preserve"> Processing </w:t>
      </w:r>
      <w:r w:rsidRPr="0093591F">
        <w:rPr>
          <w:lang w:val="en-GB"/>
        </w:rPr>
        <w:t xml:space="preserve">(hereinafter: the Statement) is an integral part of the Application Form. Coral will not consider any Application Form (including the Statement) that is not completed in </w:t>
      </w:r>
      <w:r w:rsidR="004A3E33" w:rsidRPr="0093591F">
        <w:rPr>
          <w:lang w:val="en-GB"/>
        </w:rPr>
        <w:t>segments</w:t>
      </w:r>
      <w:r w:rsidRPr="0093591F">
        <w:rPr>
          <w:lang w:val="en-GB"/>
        </w:rPr>
        <w:t xml:space="preserve"> deemed necessary </w:t>
      </w:r>
      <w:r w:rsidR="004A3E33" w:rsidRPr="0093591F">
        <w:rPr>
          <w:lang w:val="en-GB"/>
        </w:rPr>
        <w:t>for providing</w:t>
      </w:r>
      <w:r w:rsidRPr="0093591F">
        <w:rPr>
          <w:lang w:val="en-GB"/>
        </w:rPr>
        <w:t xml:space="preserve"> the Service</w:t>
      </w:r>
      <w:r w:rsidR="009B6D9A" w:rsidRPr="0093591F">
        <w:rPr>
          <w:lang w:val="en-GB"/>
        </w:rPr>
        <w:t>.</w:t>
      </w:r>
      <w:r w:rsidR="004E5F02" w:rsidRPr="0093591F">
        <w:rPr>
          <w:lang w:val="en-GB"/>
        </w:rPr>
        <w:t xml:space="preserve"> </w:t>
      </w:r>
    </w:p>
    <w:p w14:paraId="3D231413" w14:textId="427EFB11" w:rsidR="007030C8" w:rsidRPr="0093591F" w:rsidRDefault="00CA03D7" w:rsidP="009C13D8">
      <w:pPr>
        <w:jc w:val="both"/>
        <w:rPr>
          <w:lang w:val="en-GB"/>
        </w:rPr>
      </w:pPr>
      <w:r w:rsidRPr="0093591F">
        <w:rPr>
          <w:lang w:val="en-GB"/>
        </w:rPr>
        <w:t xml:space="preserve">Pursuant to Regulation (EU) 2016/679 OF THE EUROPEAN PARLIAMENT AND OF THE COUNCIL of 27 April 2016 on the protection of individuals with regard to the processing of personal </w:t>
      </w:r>
      <w:r w:rsidR="0093591F">
        <w:rPr>
          <w:lang w:val="en-GB"/>
        </w:rPr>
        <w:t>data</w:t>
      </w:r>
      <w:r w:rsidR="0093591F" w:rsidRPr="0093591F">
        <w:rPr>
          <w:lang w:val="en-GB"/>
        </w:rPr>
        <w:t xml:space="preserve"> </w:t>
      </w:r>
      <w:r w:rsidRPr="0093591F">
        <w:rPr>
          <w:lang w:val="en-GB"/>
        </w:rPr>
        <w:t xml:space="preserve">and on the free movement of such </w:t>
      </w:r>
      <w:r w:rsidR="0093591F">
        <w:rPr>
          <w:lang w:val="en-GB"/>
        </w:rPr>
        <w:t>data</w:t>
      </w:r>
      <w:r w:rsidR="0093591F" w:rsidRPr="0093591F">
        <w:rPr>
          <w:lang w:val="en-GB"/>
        </w:rPr>
        <w:t xml:space="preserve"> </w:t>
      </w:r>
      <w:r w:rsidRPr="0093591F">
        <w:rPr>
          <w:lang w:val="en-GB"/>
        </w:rPr>
        <w:t xml:space="preserve">and repealing Directive 95/46/EC (General Data Protection Regulation) and the Law on Implementation of the General Regulation on Data Protection, the Coral allSmart </w:t>
      </w:r>
      <w:r w:rsidR="00AE61E3">
        <w:rPr>
          <w:lang w:val="en-GB"/>
        </w:rPr>
        <w:t>Card User</w:t>
      </w:r>
      <w:r w:rsidRPr="0093591F">
        <w:rPr>
          <w:lang w:val="en-GB"/>
        </w:rPr>
        <w:t xml:space="preserve"> by signing and/or accepting (in electronic form) th</w:t>
      </w:r>
      <w:r w:rsidR="008B52EF" w:rsidRPr="0093591F">
        <w:rPr>
          <w:lang w:val="en-GB"/>
        </w:rPr>
        <w:t xml:space="preserve">e Statement of Consent to Personal </w:t>
      </w:r>
      <w:r w:rsidR="0093591F">
        <w:rPr>
          <w:lang w:val="en-GB"/>
        </w:rPr>
        <w:t>Data</w:t>
      </w:r>
      <w:r w:rsidR="0093591F" w:rsidRPr="0093591F">
        <w:rPr>
          <w:lang w:val="en-GB"/>
        </w:rPr>
        <w:t xml:space="preserve"> </w:t>
      </w:r>
      <w:r w:rsidR="008B52EF" w:rsidRPr="0093591F">
        <w:rPr>
          <w:lang w:val="en-GB"/>
        </w:rPr>
        <w:t>Processing,</w:t>
      </w:r>
      <w:r w:rsidRPr="0093591F">
        <w:rPr>
          <w:lang w:val="en-GB"/>
        </w:rPr>
        <w:t xml:space="preserve"> which is an integral part of the Application Form gives explicit consent to Coral to collec</w:t>
      </w:r>
      <w:r w:rsidR="004A3E33" w:rsidRPr="0093591F">
        <w:rPr>
          <w:lang w:val="en-GB"/>
        </w:rPr>
        <w:t xml:space="preserve">t </w:t>
      </w:r>
      <w:r w:rsidR="004A3E33" w:rsidRPr="0093591F">
        <w:rPr>
          <w:lang w:val="en-GB"/>
        </w:rPr>
        <w:lastRenderedPageBreak/>
        <w:t>and process his/her personal data</w:t>
      </w:r>
      <w:r w:rsidRPr="0093591F">
        <w:rPr>
          <w:lang w:val="en-GB"/>
        </w:rPr>
        <w:t>, in accordance with legal regulations, and all for the purposes related to the issuance and use of the allSmart Card and other purposes listed in the Application Form, as well as for the realization of general and personalized benefits</w:t>
      </w:r>
      <w:r w:rsidR="007030C8" w:rsidRPr="0093591F">
        <w:rPr>
          <w:lang w:val="en-GB"/>
        </w:rPr>
        <w:t xml:space="preserve">. </w:t>
      </w:r>
    </w:p>
    <w:p w14:paraId="5967720D" w14:textId="4D11AD2C" w:rsidR="007030C8" w:rsidRPr="0093591F" w:rsidRDefault="00CA03D7" w:rsidP="009C13D8">
      <w:pPr>
        <w:jc w:val="both"/>
        <w:rPr>
          <w:lang w:val="en-GB"/>
        </w:rPr>
      </w:pPr>
      <w:r w:rsidRPr="0093591F">
        <w:rPr>
          <w:lang w:val="en-GB"/>
        </w:rPr>
        <w:t>By signing and/or accepting the Application Form, the User confirms that he/she is familiar with the principles of personal data processing of Coral Croatia d.o.o. expressed in the Privacy Policy and the ex</w:t>
      </w:r>
      <w:r w:rsidR="004A3E33" w:rsidRPr="0093591F">
        <w:rPr>
          <w:lang w:val="en-GB"/>
        </w:rPr>
        <w:t>istence of the right to access</w:t>
      </w:r>
      <w:r w:rsidRPr="0093591F">
        <w:rPr>
          <w:lang w:val="en-GB"/>
        </w:rPr>
        <w:t xml:space="preserve">, correct and delete data relating to </w:t>
      </w:r>
      <w:r w:rsidR="004A3E33" w:rsidRPr="0093591F">
        <w:rPr>
          <w:lang w:val="en-GB"/>
        </w:rPr>
        <w:t>the User</w:t>
      </w:r>
      <w:r w:rsidRPr="0093591F">
        <w:rPr>
          <w:lang w:val="en-GB"/>
        </w:rPr>
        <w:t xml:space="preserve">, as well as to request the issuance of a copy of </w:t>
      </w:r>
      <w:r w:rsidR="004A3E33" w:rsidRPr="0093591F">
        <w:rPr>
          <w:lang w:val="en-GB"/>
        </w:rPr>
        <w:t>the User’s</w:t>
      </w:r>
      <w:r w:rsidRPr="0093591F">
        <w:rPr>
          <w:lang w:val="en-GB"/>
        </w:rPr>
        <w:t xml:space="preserve"> personal data available to Coral. By signing and/or accepting the Application Form, the User also confirms and guarantees under full material and criminal liability that he</w:t>
      </w:r>
      <w:r w:rsidR="004A3E33" w:rsidRPr="0093591F">
        <w:rPr>
          <w:lang w:val="en-GB"/>
        </w:rPr>
        <w:t>/she</w:t>
      </w:r>
      <w:r w:rsidRPr="0093591F">
        <w:rPr>
          <w:lang w:val="en-GB"/>
        </w:rPr>
        <w:t xml:space="preserve"> is of legal age and that he</w:t>
      </w:r>
      <w:r w:rsidR="004A3E33" w:rsidRPr="0093591F">
        <w:rPr>
          <w:lang w:val="en-GB"/>
        </w:rPr>
        <w:t xml:space="preserve">/she </w:t>
      </w:r>
      <w:r w:rsidRPr="0093591F">
        <w:rPr>
          <w:lang w:val="en-GB"/>
        </w:rPr>
        <w:t>resides in the territory of the Republic of Croatia</w:t>
      </w:r>
      <w:r w:rsidR="00134564" w:rsidRPr="0093591F">
        <w:rPr>
          <w:lang w:val="en-GB"/>
        </w:rPr>
        <w:t>.</w:t>
      </w:r>
    </w:p>
    <w:p w14:paraId="31F93FA6" w14:textId="42AE4EFF" w:rsidR="007030C8" w:rsidRPr="0093591F" w:rsidRDefault="00CA03D7">
      <w:pPr>
        <w:jc w:val="both"/>
        <w:rPr>
          <w:lang w:val="en-GB"/>
        </w:rPr>
      </w:pPr>
      <w:r w:rsidRPr="0093591F">
        <w:rPr>
          <w:lang w:val="en-GB"/>
        </w:rPr>
        <w:t xml:space="preserve">The </w:t>
      </w:r>
      <w:r w:rsidR="006046B4">
        <w:rPr>
          <w:lang w:val="en-GB"/>
        </w:rPr>
        <w:t>U</w:t>
      </w:r>
      <w:r w:rsidRPr="0093591F">
        <w:rPr>
          <w:lang w:val="en-GB"/>
        </w:rPr>
        <w:t xml:space="preserve">ser has the right to withdraw the consent at any time by </w:t>
      </w:r>
      <w:r w:rsidR="004A3E33" w:rsidRPr="0093591F">
        <w:rPr>
          <w:lang w:val="en-GB"/>
        </w:rPr>
        <w:t xml:space="preserve">submitting a </w:t>
      </w:r>
      <w:r w:rsidRPr="0093591F">
        <w:rPr>
          <w:lang w:val="en-GB"/>
        </w:rPr>
        <w:t xml:space="preserve">written notice or by </w:t>
      </w:r>
      <w:r w:rsidR="004A3E33" w:rsidRPr="0093591F">
        <w:rPr>
          <w:lang w:val="en-GB"/>
        </w:rPr>
        <w:t xml:space="preserve">sending an </w:t>
      </w:r>
      <w:r w:rsidR="0086471A" w:rsidRPr="0093591F">
        <w:rPr>
          <w:lang w:val="en-GB"/>
        </w:rPr>
        <w:t>e</w:t>
      </w:r>
      <w:r w:rsidRPr="0093591F">
        <w:rPr>
          <w:lang w:val="en-GB"/>
        </w:rPr>
        <w:t xml:space="preserve">-mail </w:t>
      </w:r>
      <w:r w:rsidR="004A3E33" w:rsidRPr="0093591F">
        <w:rPr>
          <w:lang w:val="en-GB"/>
        </w:rPr>
        <w:t xml:space="preserve">to </w:t>
      </w:r>
      <w:hyperlink r:id="rId9" w:history="1">
        <w:r w:rsidR="004A3E33" w:rsidRPr="0093591F">
          <w:rPr>
            <w:rStyle w:val="Hiperveza"/>
            <w:lang w:val="en-GB"/>
          </w:rPr>
          <w:t>dataprotect@coralenergy.hr</w:t>
        </w:r>
      </w:hyperlink>
      <w:r w:rsidR="004A3E33" w:rsidRPr="0093591F">
        <w:rPr>
          <w:lang w:val="en-GB"/>
        </w:rPr>
        <w:t xml:space="preserve">, </w:t>
      </w:r>
      <w:r w:rsidRPr="0093591F">
        <w:rPr>
          <w:lang w:val="en-GB"/>
        </w:rPr>
        <w:t>as well as the right to submit a complaint to Coral, and also the right to file a complaint to the Personal Data Protection Agency</w:t>
      </w:r>
      <w:r w:rsidR="007030C8" w:rsidRPr="0093591F">
        <w:rPr>
          <w:lang w:val="en-GB"/>
        </w:rPr>
        <w:t>.</w:t>
      </w:r>
    </w:p>
    <w:p w14:paraId="2FF99155" w14:textId="202E5423" w:rsidR="0022161E" w:rsidRPr="0093591F" w:rsidRDefault="00CA03D7" w:rsidP="0022161E">
      <w:pPr>
        <w:jc w:val="both"/>
        <w:rPr>
          <w:lang w:val="en-GB"/>
        </w:rPr>
      </w:pPr>
      <w:r w:rsidRPr="0093591F">
        <w:rPr>
          <w:lang w:val="en-GB"/>
        </w:rPr>
        <w:t>More about the rights of the User as a respondent, the method of collecting personal data, the purposes of personal data processing, security of personal data and other issues related to the General Data Protection Regulation can be found in our Privacy Policy on our website (</w:t>
      </w:r>
      <w:r w:rsidRPr="0093591F">
        <w:rPr>
          <w:highlight w:val="yellow"/>
          <w:lang w:val="en-GB"/>
        </w:rPr>
        <w:t>link to privacy policy</w:t>
      </w:r>
      <w:r w:rsidRPr="0093591F">
        <w:rPr>
          <w:lang w:val="en-GB"/>
        </w:rPr>
        <w:t xml:space="preserve">) or </w:t>
      </w:r>
      <w:r w:rsidR="004A3E33" w:rsidRPr="0093591F">
        <w:rPr>
          <w:lang w:val="en-GB"/>
        </w:rPr>
        <w:t xml:space="preserve">you can </w:t>
      </w:r>
      <w:r w:rsidR="0093591F">
        <w:rPr>
          <w:lang w:val="en-GB"/>
        </w:rPr>
        <w:t>ask for</w:t>
      </w:r>
      <w:r w:rsidR="004A3E33" w:rsidRPr="0093591F">
        <w:rPr>
          <w:lang w:val="en-GB"/>
        </w:rPr>
        <w:t xml:space="preserve"> our Privacy Policy at our headquarters every work day during business hours</w:t>
      </w:r>
      <w:r w:rsidR="0022161E" w:rsidRPr="0093591F">
        <w:rPr>
          <w:lang w:val="en-GB"/>
        </w:rPr>
        <w:t xml:space="preserve">. </w:t>
      </w:r>
    </w:p>
    <w:p w14:paraId="25756062" w14:textId="2357604A" w:rsidR="00BC6197" w:rsidRPr="0093591F" w:rsidRDefault="00CA03D7" w:rsidP="0022161E">
      <w:pPr>
        <w:jc w:val="both"/>
        <w:rPr>
          <w:lang w:val="en-GB"/>
        </w:rPr>
      </w:pPr>
      <w:r w:rsidRPr="0093591F">
        <w:rPr>
          <w:lang w:val="en-GB"/>
        </w:rPr>
        <w:t xml:space="preserve">Data on </w:t>
      </w:r>
      <w:r w:rsidR="004A3E33" w:rsidRPr="0093591F">
        <w:rPr>
          <w:lang w:val="en-GB"/>
        </w:rPr>
        <w:t>data controller</w:t>
      </w:r>
      <w:r w:rsidRPr="0093591F">
        <w:rPr>
          <w:lang w:val="en-GB"/>
        </w:rPr>
        <w:t xml:space="preserve"> and the Personal Data Protection Officer</w:t>
      </w:r>
      <w:r w:rsidR="005B495D" w:rsidRPr="0093591F">
        <w:rPr>
          <w:lang w:val="en-GB"/>
        </w:rPr>
        <w:t>:</w:t>
      </w:r>
    </w:p>
    <w:p w14:paraId="480A801A" w14:textId="3645B246" w:rsidR="00BC6038" w:rsidRPr="0093591F" w:rsidRDefault="004A3E33" w:rsidP="00BC6038">
      <w:pPr>
        <w:spacing w:after="0" w:line="240" w:lineRule="auto"/>
        <w:jc w:val="both"/>
        <w:rPr>
          <w:rFonts w:eastAsia="Times New Roman"/>
          <w:lang w:val="en-GB" w:eastAsia="hr-HR"/>
        </w:rPr>
      </w:pPr>
      <w:r w:rsidRPr="0093591F">
        <w:rPr>
          <w:rFonts w:eastAsia="Times New Roman"/>
          <w:lang w:val="en-GB" w:eastAsia="hr-HR"/>
        </w:rPr>
        <w:t>DATA CONTROLLER</w:t>
      </w:r>
      <w:r w:rsidR="00BC6038" w:rsidRPr="0093591F">
        <w:rPr>
          <w:rFonts w:eastAsia="Times New Roman"/>
          <w:lang w:val="en-GB" w:eastAsia="hr-HR"/>
        </w:rPr>
        <w:t xml:space="preserve">: Coral Croatia d.o.o., Budmanijeva 5, 10000 Zagreb, </w:t>
      </w:r>
      <w:r w:rsidR="00B25087">
        <w:rPr>
          <w:rFonts w:eastAsia="Times New Roman"/>
          <w:lang w:val="en-GB" w:eastAsia="hr-HR"/>
        </w:rPr>
        <w:t xml:space="preserve">Croatia, </w:t>
      </w:r>
      <w:r w:rsidRPr="0093591F">
        <w:rPr>
          <w:rFonts w:eastAsia="Times New Roman"/>
          <w:lang w:val="en-GB" w:eastAsia="hr-HR"/>
        </w:rPr>
        <w:t>Personal Identification Number (OIB)</w:t>
      </w:r>
      <w:r w:rsidR="00BC6038" w:rsidRPr="0093591F">
        <w:rPr>
          <w:rFonts w:eastAsia="Times New Roman"/>
          <w:lang w:val="en-GB" w:eastAsia="hr-HR"/>
        </w:rPr>
        <w:t>:</w:t>
      </w:r>
      <w:r w:rsidRPr="0093591F">
        <w:rPr>
          <w:rFonts w:eastAsia="Times New Roman"/>
          <w:lang w:val="en-GB" w:eastAsia="hr-HR"/>
        </w:rPr>
        <w:t xml:space="preserve"> </w:t>
      </w:r>
      <w:r w:rsidR="00BC6038" w:rsidRPr="0093591F">
        <w:rPr>
          <w:rFonts w:eastAsia="Times New Roman"/>
          <w:lang w:val="en-GB" w:eastAsia="hr-HR"/>
        </w:rPr>
        <w:t>72594208197</w:t>
      </w:r>
    </w:p>
    <w:p w14:paraId="55E14594" w14:textId="77777777" w:rsidR="00BC6038" w:rsidRPr="0093591F" w:rsidRDefault="00BC6038" w:rsidP="00BC6038">
      <w:pPr>
        <w:spacing w:after="0" w:line="240" w:lineRule="auto"/>
        <w:jc w:val="both"/>
        <w:rPr>
          <w:rFonts w:eastAsia="Times New Roman"/>
          <w:lang w:val="en-GB" w:eastAsia="hr-HR"/>
        </w:rPr>
      </w:pPr>
    </w:p>
    <w:p w14:paraId="3E371A54" w14:textId="2D3122A5" w:rsidR="00BC6038" w:rsidRPr="0093591F" w:rsidRDefault="00E80039" w:rsidP="00BC6038">
      <w:pPr>
        <w:spacing w:after="0" w:line="240" w:lineRule="auto"/>
        <w:jc w:val="both"/>
        <w:rPr>
          <w:rFonts w:eastAsia="Times New Roman"/>
          <w:lang w:val="en-GB" w:eastAsia="hr-HR"/>
        </w:rPr>
      </w:pPr>
      <w:r w:rsidRPr="0093591F">
        <w:rPr>
          <w:rFonts w:eastAsia="Times New Roman"/>
          <w:lang w:val="en-GB" w:eastAsia="hr-HR"/>
        </w:rPr>
        <w:t>Personal Data Protection Officer c</w:t>
      </w:r>
      <w:r w:rsidR="00CA03D7" w:rsidRPr="0093591F">
        <w:rPr>
          <w:rFonts w:eastAsia="Times New Roman"/>
          <w:lang w:val="en-GB" w:eastAsia="hr-HR"/>
        </w:rPr>
        <w:t>ontact details</w:t>
      </w:r>
      <w:r w:rsidR="00BC6038" w:rsidRPr="0093591F">
        <w:rPr>
          <w:rFonts w:eastAsia="Times New Roman"/>
          <w:lang w:val="en-GB" w:eastAsia="hr-HR"/>
        </w:rPr>
        <w:t>:</w:t>
      </w:r>
    </w:p>
    <w:p w14:paraId="62F9E101" w14:textId="0F46B733" w:rsidR="00BC6038" w:rsidRPr="0093591F" w:rsidRDefault="00CA03D7" w:rsidP="00BC6038">
      <w:pPr>
        <w:spacing w:after="0" w:line="240" w:lineRule="auto"/>
        <w:jc w:val="both"/>
        <w:rPr>
          <w:rFonts w:eastAsia="Times New Roman"/>
          <w:lang w:val="en-GB" w:eastAsia="hr-HR"/>
        </w:rPr>
      </w:pPr>
      <w:r w:rsidRPr="0093591F">
        <w:rPr>
          <w:rFonts w:eastAsia="Times New Roman"/>
          <w:lang w:val="en-GB" w:eastAsia="hr-HR"/>
        </w:rPr>
        <w:t>E-mail</w:t>
      </w:r>
      <w:r w:rsidR="00BC6038" w:rsidRPr="0093591F">
        <w:rPr>
          <w:rFonts w:eastAsia="Times New Roman"/>
          <w:lang w:val="en-GB" w:eastAsia="hr-HR"/>
        </w:rPr>
        <w:t>:</w:t>
      </w:r>
      <w:r w:rsidR="00496738" w:rsidRPr="0093591F">
        <w:rPr>
          <w:lang w:val="en-GB"/>
        </w:rPr>
        <w:t xml:space="preserve"> dataprotect@coralenergy.hr</w:t>
      </w:r>
    </w:p>
    <w:p w14:paraId="7016034A" w14:textId="77777777" w:rsidR="00BC6038" w:rsidRPr="0093591F" w:rsidRDefault="00BC6038" w:rsidP="00BC6038">
      <w:pPr>
        <w:widowControl w:val="0"/>
        <w:autoSpaceDE w:val="0"/>
        <w:autoSpaceDN w:val="0"/>
        <w:adjustRightInd w:val="0"/>
        <w:spacing w:line="200" w:lineRule="exact"/>
        <w:jc w:val="both"/>
        <w:rPr>
          <w:lang w:val="en-GB"/>
        </w:rPr>
      </w:pPr>
    </w:p>
    <w:p w14:paraId="704F9AFD" w14:textId="0C6CBC8B" w:rsidR="00ED7F1E" w:rsidRPr="0093591F" w:rsidRDefault="00ED7F1E" w:rsidP="00695A71">
      <w:pPr>
        <w:jc w:val="both"/>
        <w:rPr>
          <w:lang w:val="en-GB"/>
        </w:rPr>
      </w:pPr>
      <w:r w:rsidRPr="0093591F">
        <w:rPr>
          <w:lang w:val="en-GB"/>
        </w:rPr>
        <w:t xml:space="preserve">2.3. </w:t>
      </w:r>
      <w:r w:rsidR="00E80039" w:rsidRPr="0093591F">
        <w:rPr>
          <w:lang w:val="en-GB"/>
        </w:rPr>
        <w:t xml:space="preserve">AllSmart card is issued in the name (via the Application Form and based on the </w:t>
      </w:r>
      <w:r w:rsidR="0086471A" w:rsidRPr="0093591F">
        <w:rPr>
          <w:lang w:val="en-GB"/>
        </w:rPr>
        <w:t>data</w:t>
      </w:r>
      <w:r w:rsidR="00E80039" w:rsidRPr="0093591F">
        <w:rPr>
          <w:lang w:val="en-GB"/>
        </w:rPr>
        <w:t xml:space="preserve"> listed </w:t>
      </w:r>
      <w:r w:rsidR="0086471A" w:rsidRPr="0093591F">
        <w:rPr>
          <w:lang w:val="en-GB"/>
        </w:rPr>
        <w:t>i</w:t>
      </w:r>
      <w:r w:rsidR="00E80039" w:rsidRPr="0093591F">
        <w:rPr>
          <w:lang w:val="en-GB"/>
        </w:rPr>
        <w:t xml:space="preserve">n the same) and is not transferable. The Card may only be used by the person to whom the Card was issued. An employee of Coral </w:t>
      </w:r>
      <w:r w:rsidR="007C049B">
        <w:rPr>
          <w:lang w:val="en-GB"/>
        </w:rPr>
        <w:t>petrol</w:t>
      </w:r>
      <w:r w:rsidR="00E80039" w:rsidRPr="0093591F">
        <w:rPr>
          <w:lang w:val="en-GB"/>
        </w:rPr>
        <w:t xml:space="preserve"> station has the right to request an identity document to verify the identity of </w:t>
      </w:r>
      <w:r w:rsidR="00E34552" w:rsidRPr="0093591F">
        <w:rPr>
          <w:lang w:val="en-GB"/>
        </w:rPr>
        <w:t>a</w:t>
      </w:r>
      <w:r w:rsidR="00E80039" w:rsidRPr="0093591F">
        <w:rPr>
          <w:lang w:val="en-GB"/>
        </w:rPr>
        <w:t xml:space="preserve"> person using the card and refuse to use the Card and the benefits it provides if </w:t>
      </w:r>
      <w:r w:rsidR="00E34552" w:rsidRPr="0093591F">
        <w:rPr>
          <w:lang w:val="en-GB"/>
        </w:rPr>
        <w:t>the same</w:t>
      </w:r>
      <w:r w:rsidR="00E80039" w:rsidRPr="0093591F">
        <w:rPr>
          <w:lang w:val="en-GB"/>
        </w:rPr>
        <w:t xml:space="preserve"> is not provided, and also revoke the card if it is given to another person for use. Any use of the Card by an unauthorized person </w:t>
      </w:r>
      <w:r w:rsidR="00C50DE8">
        <w:rPr>
          <w:lang w:val="en-GB"/>
        </w:rPr>
        <w:t>shall</w:t>
      </w:r>
      <w:r w:rsidR="00E80039" w:rsidRPr="0093591F">
        <w:rPr>
          <w:lang w:val="en-GB"/>
        </w:rPr>
        <w:t xml:space="preserve"> be considered misuse of the Card, which </w:t>
      </w:r>
      <w:r w:rsidR="00E34552" w:rsidRPr="0093591F">
        <w:rPr>
          <w:lang w:val="en-GB"/>
        </w:rPr>
        <w:t>bears</w:t>
      </w:r>
      <w:r w:rsidR="00E80039" w:rsidRPr="0093591F">
        <w:rPr>
          <w:lang w:val="en-GB"/>
        </w:rPr>
        <w:t xml:space="preserve"> the poss</w:t>
      </w:r>
      <w:r w:rsidR="00E34552" w:rsidRPr="0093591F">
        <w:rPr>
          <w:lang w:val="en-GB"/>
        </w:rPr>
        <w:t>ibility of cancellation of the C</w:t>
      </w:r>
      <w:r w:rsidR="00E80039" w:rsidRPr="0093591F">
        <w:rPr>
          <w:lang w:val="en-GB"/>
        </w:rPr>
        <w:t xml:space="preserve">ard by Coral, </w:t>
      </w:r>
      <w:r w:rsidR="00E34552" w:rsidRPr="0093591F">
        <w:rPr>
          <w:lang w:val="en-GB"/>
        </w:rPr>
        <w:t xml:space="preserve">on </w:t>
      </w:r>
      <w:r w:rsidR="00E80039" w:rsidRPr="0093591F">
        <w:rPr>
          <w:lang w:val="en-GB"/>
        </w:rPr>
        <w:t xml:space="preserve">which Coral </w:t>
      </w:r>
      <w:r w:rsidR="00E34552" w:rsidRPr="0093591F">
        <w:rPr>
          <w:lang w:val="en-GB"/>
        </w:rPr>
        <w:t>decides independently</w:t>
      </w:r>
      <w:r w:rsidR="00BE3EBD" w:rsidRPr="0093591F">
        <w:rPr>
          <w:lang w:val="en-GB"/>
        </w:rPr>
        <w:t>.</w:t>
      </w:r>
    </w:p>
    <w:p w14:paraId="47DA6C61" w14:textId="755A0F6D" w:rsidR="00ED7F1E" w:rsidRPr="0093591F" w:rsidRDefault="00ED7F1E" w:rsidP="00695A71">
      <w:pPr>
        <w:jc w:val="both"/>
        <w:rPr>
          <w:lang w:val="en-GB"/>
        </w:rPr>
      </w:pPr>
      <w:r w:rsidRPr="0093591F">
        <w:rPr>
          <w:lang w:val="en-GB"/>
        </w:rPr>
        <w:t xml:space="preserve">2.4. </w:t>
      </w:r>
      <w:r w:rsidR="00E80039" w:rsidRPr="0093591F">
        <w:rPr>
          <w:lang w:val="en-GB"/>
        </w:rPr>
        <w:t>Users who have not used their card for 12 (twelve) months or longer may be excluded from the loyalty program (AllSmart program). Such users can re-join the AllSmart p</w:t>
      </w:r>
      <w:r w:rsidR="00E34552" w:rsidRPr="0093591F">
        <w:rPr>
          <w:lang w:val="en-GB"/>
        </w:rPr>
        <w:t>rogram without any restrictions</w:t>
      </w:r>
      <w:r w:rsidR="00E80039" w:rsidRPr="0093591F">
        <w:rPr>
          <w:lang w:val="en-GB"/>
        </w:rPr>
        <w:t xml:space="preserve"> by re-applying for the card, </w:t>
      </w:r>
      <w:r w:rsidR="00E34552" w:rsidRPr="0093591F">
        <w:rPr>
          <w:lang w:val="en-GB"/>
        </w:rPr>
        <w:t>i.e.</w:t>
      </w:r>
      <w:r w:rsidR="00E80039" w:rsidRPr="0093591F">
        <w:rPr>
          <w:lang w:val="en-GB"/>
        </w:rPr>
        <w:t xml:space="preserve"> by filling out the Application Form</w:t>
      </w:r>
      <w:r w:rsidRPr="0093591F">
        <w:rPr>
          <w:lang w:val="en-GB"/>
        </w:rPr>
        <w:t xml:space="preserve">. </w:t>
      </w:r>
    </w:p>
    <w:p w14:paraId="539036C8" w14:textId="4414D0D4" w:rsidR="0045298C" w:rsidRPr="0093591F" w:rsidRDefault="00F76AFC" w:rsidP="00B54914">
      <w:pPr>
        <w:jc w:val="both"/>
        <w:rPr>
          <w:lang w:val="en-GB"/>
        </w:rPr>
      </w:pPr>
      <w:r w:rsidRPr="0093591F">
        <w:rPr>
          <w:rStyle w:val="fontstyle21"/>
          <w:lang w:val="en-GB"/>
        </w:rPr>
        <w:t>2</w:t>
      </w:r>
      <w:r w:rsidR="00543B6F" w:rsidRPr="0093591F">
        <w:rPr>
          <w:rStyle w:val="fontstyle21"/>
          <w:lang w:val="en-GB"/>
        </w:rPr>
        <w:t>.</w:t>
      </w:r>
      <w:r w:rsidR="00ED7F1E" w:rsidRPr="0093591F">
        <w:rPr>
          <w:rStyle w:val="fontstyle21"/>
          <w:lang w:val="en-GB"/>
        </w:rPr>
        <w:t>5</w:t>
      </w:r>
      <w:r w:rsidR="008A1ACC" w:rsidRPr="0093591F">
        <w:rPr>
          <w:rStyle w:val="fontstyle21"/>
          <w:lang w:val="en-GB"/>
        </w:rPr>
        <w:t xml:space="preserve"> </w:t>
      </w:r>
      <w:r w:rsidR="00E80039" w:rsidRPr="0093591F">
        <w:rPr>
          <w:rFonts w:ascii="Calibri" w:hAnsi="Calibri" w:cs="Calibri"/>
          <w:color w:val="000000"/>
          <w:lang w:val="en-GB"/>
        </w:rPr>
        <w:t>Membership in the loyalty program is free</w:t>
      </w:r>
      <w:r w:rsidR="00937375">
        <w:rPr>
          <w:rFonts w:ascii="Calibri" w:hAnsi="Calibri" w:cs="Calibri"/>
          <w:color w:val="000000"/>
          <w:lang w:val="en-GB"/>
        </w:rPr>
        <w:t xml:space="preserve"> of charge</w:t>
      </w:r>
      <w:r w:rsidR="00E80039" w:rsidRPr="0093591F">
        <w:rPr>
          <w:rFonts w:ascii="Calibri" w:hAnsi="Calibri" w:cs="Calibri"/>
          <w:color w:val="000000"/>
          <w:lang w:val="en-GB"/>
        </w:rPr>
        <w:t xml:space="preserve">. As part of the loyalty program, the AllSmart </w:t>
      </w:r>
      <w:r w:rsidR="00AE61E3">
        <w:rPr>
          <w:rFonts w:ascii="Calibri" w:hAnsi="Calibri" w:cs="Calibri"/>
          <w:color w:val="000000"/>
          <w:lang w:val="en-GB"/>
        </w:rPr>
        <w:t>Card User</w:t>
      </w:r>
      <w:r w:rsidR="00E80039" w:rsidRPr="0093591F">
        <w:rPr>
          <w:rFonts w:ascii="Calibri" w:hAnsi="Calibri" w:cs="Calibri"/>
          <w:color w:val="000000"/>
          <w:lang w:val="en-GB"/>
        </w:rPr>
        <w:t xml:space="preserve"> is entitled to a discount in the amount of HRK 0.10 (which amount includes Value Added Tax) per </w:t>
      </w:r>
      <w:r w:rsidR="00B57037" w:rsidRPr="0093591F">
        <w:rPr>
          <w:rFonts w:ascii="Calibri" w:hAnsi="Calibri" w:cs="Calibri"/>
          <w:color w:val="000000"/>
          <w:lang w:val="en-GB"/>
        </w:rPr>
        <w:t>litre</w:t>
      </w:r>
      <w:r w:rsidR="00E80039" w:rsidRPr="0093591F">
        <w:rPr>
          <w:rFonts w:ascii="Calibri" w:hAnsi="Calibri" w:cs="Calibri"/>
          <w:color w:val="000000"/>
          <w:lang w:val="en-GB"/>
        </w:rPr>
        <w:t xml:space="preserve"> of purchased fuel and LPG auto gas, as well as the right to a discount of 1% of the gross amount </w:t>
      </w:r>
      <w:r w:rsidR="00B57037" w:rsidRPr="0093591F">
        <w:rPr>
          <w:rFonts w:ascii="Calibri" w:hAnsi="Calibri" w:cs="Calibri"/>
          <w:color w:val="000000"/>
          <w:lang w:val="en-GB"/>
        </w:rPr>
        <w:t>total</w:t>
      </w:r>
      <w:r w:rsidR="00E80039" w:rsidRPr="0093591F">
        <w:rPr>
          <w:rFonts w:ascii="Calibri" w:hAnsi="Calibri" w:cs="Calibri"/>
          <w:color w:val="000000"/>
          <w:lang w:val="en-GB"/>
        </w:rPr>
        <w:t xml:space="preserve"> when purchasing </w:t>
      </w:r>
      <w:r w:rsidR="00B57037" w:rsidRPr="0093591F">
        <w:rPr>
          <w:rFonts w:ascii="Calibri" w:hAnsi="Calibri" w:cs="Calibri"/>
          <w:color w:val="000000"/>
          <w:lang w:val="en-GB"/>
        </w:rPr>
        <w:t>other products</w:t>
      </w:r>
      <w:r w:rsidR="00E80039" w:rsidRPr="0093591F">
        <w:rPr>
          <w:rFonts w:ascii="Calibri" w:hAnsi="Calibri" w:cs="Calibri"/>
          <w:color w:val="000000"/>
          <w:lang w:val="en-GB"/>
        </w:rPr>
        <w:t>, which will be added to the allSmart Card upon completion of the purchase. The right to a discount cannot be exercised when</w:t>
      </w:r>
      <w:r w:rsidR="00B57037" w:rsidRPr="0093591F">
        <w:rPr>
          <w:rFonts w:ascii="Calibri" w:hAnsi="Calibri" w:cs="Calibri"/>
          <w:color w:val="000000"/>
          <w:lang w:val="en-GB"/>
        </w:rPr>
        <w:t xml:space="preserve"> purchasing tobacco products, </w:t>
      </w:r>
      <w:r w:rsidR="007C47CD">
        <w:rPr>
          <w:rFonts w:ascii="Calibri" w:hAnsi="Calibri" w:cs="Calibri"/>
          <w:color w:val="000000"/>
          <w:lang w:val="en-GB"/>
        </w:rPr>
        <w:t xml:space="preserve">adding funds to the </w:t>
      </w:r>
      <w:r w:rsidR="00B57037" w:rsidRPr="0093591F">
        <w:rPr>
          <w:rFonts w:ascii="Calibri" w:hAnsi="Calibri" w:cs="Calibri"/>
          <w:color w:val="000000"/>
          <w:lang w:val="en-GB"/>
        </w:rPr>
        <w:t xml:space="preserve">e-account </w:t>
      </w:r>
      <w:r w:rsidR="00E80039" w:rsidRPr="0093591F">
        <w:rPr>
          <w:rFonts w:ascii="Calibri" w:hAnsi="Calibri" w:cs="Calibri"/>
          <w:color w:val="000000"/>
          <w:lang w:val="en-GB"/>
        </w:rPr>
        <w:t>and tolls. By accepting membership in the Loyalty Program, members agree that the program may be changed and / or terminated by a unilateral decision of Coral, without prior notice</w:t>
      </w:r>
      <w:r w:rsidR="00ED7F1E" w:rsidRPr="0093591F">
        <w:rPr>
          <w:lang w:val="en-GB"/>
        </w:rPr>
        <w:t>.</w:t>
      </w:r>
    </w:p>
    <w:p w14:paraId="39490A91" w14:textId="5766F69C" w:rsidR="001E2762" w:rsidRPr="0093591F" w:rsidRDefault="00F76AFC" w:rsidP="00B54914">
      <w:pPr>
        <w:jc w:val="both"/>
        <w:rPr>
          <w:rStyle w:val="fontstyle21"/>
          <w:lang w:val="en-GB"/>
        </w:rPr>
      </w:pPr>
      <w:r w:rsidRPr="0093591F">
        <w:rPr>
          <w:rStyle w:val="fontstyle21"/>
          <w:lang w:val="en-GB"/>
        </w:rPr>
        <w:t>2</w:t>
      </w:r>
      <w:r w:rsidR="00543B6F" w:rsidRPr="0093591F">
        <w:rPr>
          <w:rStyle w:val="fontstyle21"/>
          <w:lang w:val="en-GB"/>
        </w:rPr>
        <w:t>.</w:t>
      </w:r>
      <w:r w:rsidR="00ED7F1E" w:rsidRPr="0093591F">
        <w:rPr>
          <w:rStyle w:val="fontstyle21"/>
          <w:lang w:val="en-GB"/>
        </w:rPr>
        <w:t>6</w:t>
      </w:r>
      <w:r w:rsidR="00EB00A1" w:rsidRPr="0093591F">
        <w:rPr>
          <w:rStyle w:val="fontstyle21"/>
          <w:lang w:val="en-GB"/>
        </w:rPr>
        <w:t>.</w:t>
      </w:r>
      <w:r w:rsidR="007030C8" w:rsidRPr="0093591F">
        <w:rPr>
          <w:rStyle w:val="fontstyle21"/>
          <w:lang w:val="en-GB"/>
        </w:rPr>
        <w:t xml:space="preserve"> </w:t>
      </w:r>
      <w:r w:rsidR="00E80039" w:rsidRPr="0093591F">
        <w:rPr>
          <w:rFonts w:ascii="Calibri" w:hAnsi="Calibri" w:cs="Calibri"/>
          <w:color w:val="000000"/>
          <w:lang w:val="en-GB"/>
        </w:rPr>
        <w:t xml:space="preserve">The </w:t>
      </w:r>
      <w:r w:rsidR="00B57037" w:rsidRPr="0093591F">
        <w:rPr>
          <w:rFonts w:ascii="Calibri" w:hAnsi="Calibri" w:cs="Calibri"/>
          <w:color w:val="000000"/>
          <w:lang w:val="en-GB"/>
        </w:rPr>
        <w:t>U</w:t>
      </w:r>
      <w:r w:rsidR="00E80039" w:rsidRPr="0093591F">
        <w:rPr>
          <w:rFonts w:ascii="Calibri" w:hAnsi="Calibri" w:cs="Calibri"/>
          <w:color w:val="000000"/>
          <w:lang w:val="en-GB"/>
        </w:rPr>
        <w:t xml:space="preserve">ser has the right to use the collected discount on the Card when </w:t>
      </w:r>
      <w:r w:rsidR="00B57037" w:rsidRPr="0093591F">
        <w:rPr>
          <w:rFonts w:ascii="Calibri" w:hAnsi="Calibri" w:cs="Calibri"/>
          <w:color w:val="000000"/>
          <w:lang w:val="en-GB"/>
        </w:rPr>
        <w:t>purchasing</w:t>
      </w:r>
      <w:r w:rsidR="00E80039" w:rsidRPr="0093591F">
        <w:rPr>
          <w:rFonts w:ascii="Calibri" w:hAnsi="Calibri" w:cs="Calibri"/>
          <w:color w:val="000000"/>
          <w:lang w:val="en-GB"/>
        </w:rPr>
        <w:t xml:space="preserve"> at Coral petrol stations, for all available goods and services, except tobacco products, </w:t>
      </w:r>
      <w:r w:rsidR="007C47CD" w:rsidRPr="007C47CD">
        <w:rPr>
          <w:rFonts w:ascii="Calibri" w:hAnsi="Calibri" w:cs="Calibri"/>
          <w:color w:val="000000"/>
          <w:lang w:val="en-GB"/>
        </w:rPr>
        <w:t xml:space="preserve">adding funds to the e-account </w:t>
      </w:r>
      <w:r w:rsidR="00E80039" w:rsidRPr="0093591F">
        <w:rPr>
          <w:rFonts w:ascii="Calibri" w:hAnsi="Calibri" w:cs="Calibri"/>
          <w:color w:val="000000"/>
          <w:lang w:val="en-GB"/>
        </w:rPr>
        <w:t>and tolls, by reducing his</w:t>
      </w:r>
      <w:r w:rsidR="00B57037" w:rsidRPr="0093591F">
        <w:rPr>
          <w:rFonts w:ascii="Calibri" w:hAnsi="Calibri" w:cs="Calibri"/>
          <w:color w:val="000000"/>
          <w:lang w:val="en-GB"/>
        </w:rPr>
        <w:t>/her</w:t>
      </w:r>
      <w:r w:rsidR="00E80039" w:rsidRPr="0093591F">
        <w:rPr>
          <w:rFonts w:ascii="Calibri" w:hAnsi="Calibri" w:cs="Calibri"/>
          <w:color w:val="000000"/>
          <w:lang w:val="en-GB"/>
        </w:rPr>
        <w:t xml:space="preserve"> invoice in the realized discount expressed in </w:t>
      </w:r>
      <w:r w:rsidR="00B57037" w:rsidRPr="0093591F">
        <w:rPr>
          <w:rFonts w:ascii="Calibri" w:hAnsi="Calibri" w:cs="Calibri"/>
          <w:color w:val="000000"/>
          <w:lang w:val="en-GB"/>
        </w:rPr>
        <w:t>Croatian kuna</w:t>
      </w:r>
      <w:r w:rsidR="00E80039" w:rsidRPr="0093591F">
        <w:rPr>
          <w:rFonts w:ascii="Calibri" w:hAnsi="Calibri" w:cs="Calibri"/>
          <w:color w:val="000000"/>
          <w:lang w:val="en-GB"/>
        </w:rPr>
        <w:t xml:space="preserve"> equivalent, </w:t>
      </w:r>
      <w:r w:rsidR="00E80039" w:rsidRPr="0093591F">
        <w:rPr>
          <w:rFonts w:ascii="Calibri" w:hAnsi="Calibri" w:cs="Calibri"/>
          <w:color w:val="000000"/>
          <w:lang w:val="en-GB"/>
        </w:rPr>
        <w:lastRenderedPageBreak/>
        <w:t xml:space="preserve">and the rest of the invoice (if the amount of the invoice is higher than the amount of the reduction), the User can </w:t>
      </w:r>
      <w:r w:rsidR="00B57037" w:rsidRPr="0093591F">
        <w:rPr>
          <w:rFonts w:ascii="Calibri" w:hAnsi="Calibri" w:cs="Calibri"/>
          <w:color w:val="000000"/>
          <w:lang w:val="en-GB"/>
        </w:rPr>
        <w:t>pay</w:t>
      </w:r>
      <w:r w:rsidR="00E80039" w:rsidRPr="0093591F">
        <w:rPr>
          <w:rFonts w:ascii="Calibri" w:hAnsi="Calibri" w:cs="Calibri"/>
          <w:color w:val="000000"/>
          <w:lang w:val="en-GB"/>
        </w:rPr>
        <w:t xml:space="preserve"> in cash, </w:t>
      </w:r>
      <w:r w:rsidR="00B57037" w:rsidRPr="0093591F">
        <w:rPr>
          <w:rFonts w:ascii="Calibri" w:hAnsi="Calibri" w:cs="Calibri"/>
          <w:color w:val="000000"/>
          <w:lang w:val="en-GB"/>
        </w:rPr>
        <w:t>i.e.</w:t>
      </w:r>
      <w:r w:rsidR="00E80039" w:rsidRPr="0093591F">
        <w:rPr>
          <w:rFonts w:ascii="Calibri" w:hAnsi="Calibri" w:cs="Calibri"/>
          <w:color w:val="000000"/>
          <w:lang w:val="en-GB"/>
        </w:rPr>
        <w:t xml:space="preserve"> by credit or debit card. The balance of the collected discount on the Card is thus reduced by the amount used</w:t>
      </w:r>
      <w:r w:rsidR="00543B6F" w:rsidRPr="0093591F">
        <w:rPr>
          <w:rStyle w:val="fontstyle21"/>
          <w:lang w:val="en-GB"/>
        </w:rPr>
        <w:t>.</w:t>
      </w:r>
    </w:p>
    <w:p w14:paraId="10328223" w14:textId="105E6689" w:rsidR="00CF37E7" w:rsidRPr="0093591F" w:rsidRDefault="007030C8" w:rsidP="00B54914">
      <w:pPr>
        <w:jc w:val="both"/>
        <w:rPr>
          <w:rStyle w:val="fontstyle21"/>
          <w:lang w:val="en-GB"/>
        </w:rPr>
      </w:pPr>
      <w:r w:rsidRPr="0093591F">
        <w:rPr>
          <w:rStyle w:val="fontstyle21"/>
          <w:lang w:val="en-GB"/>
        </w:rPr>
        <w:t>2.</w:t>
      </w:r>
      <w:r w:rsidR="00ED7F1E" w:rsidRPr="0093591F">
        <w:rPr>
          <w:rStyle w:val="fontstyle21"/>
          <w:lang w:val="en-GB"/>
        </w:rPr>
        <w:t>7</w:t>
      </w:r>
      <w:r w:rsidRPr="0093591F">
        <w:rPr>
          <w:rStyle w:val="fontstyle21"/>
          <w:lang w:val="en-GB"/>
        </w:rPr>
        <w:t>.</w:t>
      </w:r>
      <w:r w:rsidR="00543B6F" w:rsidRPr="0093591F">
        <w:rPr>
          <w:rStyle w:val="fontstyle21"/>
          <w:lang w:val="en-GB"/>
        </w:rPr>
        <w:t xml:space="preserve"> </w:t>
      </w:r>
      <w:r w:rsidR="00B57037" w:rsidRPr="0093591F">
        <w:rPr>
          <w:rFonts w:ascii="Calibri" w:hAnsi="Calibri" w:cs="Calibri"/>
          <w:color w:val="000000"/>
          <w:lang w:val="en-GB"/>
        </w:rPr>
        <w:t>The collected discount on the Card can be used until the end of the current calendar year within which the discount was realized (until 31 December of the current year), after which it ceases to be valid. The new discount collection period starts again on 1 January of the following year and is valid again until the end of that calendar year (31 December</w:t>
      </w:r>
      <w:r w:rsidR="00261CA6" w:rsidRPr="0093591F">
        <w:rPr>
          <w:rStyle w:val="fontstyle21"/>
          <w:lang w:val="en-GB"/>
        </w:rPr>
        <w:t>)</w:t>
      </w:r>
      <w:r w:rsidR="00543B6F" w:rsidRPr="0093591F">
        <w:rPr>
          <w:rStyle w:val="fontstyle21"/>
          <w:lang w:val="en-GB"/>
        </w:rPr>
        <w:t>.</w:t>
      </w:r>
    </w:p>
    <w:p w14:paraId="0EBC31F9" w14:textId="092BFF4B" w:rsidR="009103F3" w:rsidRPr="0093591F" w:rsidRDefault="00F76AFC">
      <w:pPr>
        <w:jc w:val="both"/>
        <w:rPr>
          <w:rStyle w:val="fontstyle21"/>
          <w:lang w:val="en-GB"/>
        </w:rPr>
      </w:pPr>
      <w:r w:rsidRPr="0093591F">
        <w:rPr>
          <w:rStyle w:val="fontstyle21"/>
          <w:lang w:val="en-GB"/>
        </w:rPr>
        <w:t>2</w:t>
      </w:r>
      <w:r w:rsidR="00543B6F" w:rsidRPr="0093591F">
        <w:rPr>
          <w:rStyle w:val="fontstyle21"/>
          <w:lang w:val="en-GB"/>
        </w:rPr>
        <w:t>.</w:t>
      </w:r>
      <w:r w:rsidR="00ED7F1E" w:rsidRPr="0093591F">
        <w:rPr>
          <w:rStyle w:val="fontstyle21"/>
          <w:lang w:val="en-GB"/>
        </w:rPr>
        <w:t>8</w:t>
      </w:r>
      <w:r w:rsidR="00543B6F" w:rsidRPr="0093591F">
        <w:rPr>
          <w:rStyle w:val="fontstyle21"/>
          <w:lang w:val="en-GB"/>
        </w:rPr>
        <w:t xml:space="preserve">. </w:t>
      </w:r>
      <w:r w:rsidR="00B57037" w:rsidRPr="0093591F">
        <w:rPr>
          <w:rFonts w:ascii="Calibri" w:hAnsi="Calibri" w:cs="Calibri"/>
          <w:color w:val="000000"/>
          <w:lang w:val="en-GB"/>
        </w:rPr>
        <w:t>The collected discount on the Card cannot be exchanged for a cash payment, i.e. the User cannot receive cash or receive funds on a credit/debit bank card</w:t>
      </w:r>
      <w:r w:rsidR="003B1594" w:rsidRPr="0093591F">
        <w:rPr>
          <w:rStyle w:val="fontstyle21"/>
          <w:lang w:val="en-GB"/>
        </w:rPr>
        <w:t>.</w:t>
      </w:r>
    </w:p>
    <w:p w14:paraId="2D73C0AB" w14:textId="165C67BF" w:rsidR="009966FF" w:rsidRPr="0093591F" w:rsidRDefault="00F76AFC">
      <w:pPr>
        <w:jc w:val="both"/>
        <w:rPr>
          <w:rStyle w:val="fontstyle21"/>
          <w:lang w:val="en-GB"/>
        </w:rPr>
      </w:pPr>
      <w:r w:rsidRPr="0093591F">
        <w:rPr>
          <w:rStyle w:val="fontstyle21"/>
          <w:lang w:val="en-GB"/>
        </w:rPr>
        <w:t>2</w:t>
      </w:r>
      <w:r w:rsidR="00543B6F" w:rsidRPr="0093591F">
        <w:rPr>
          <w:rStyle w:val="fontstyle21"/>
          <w:lang w:val="en-GB"/>
        </w:rPr>
        <w:t>.</w:t>
      </w:r>
      <w:r w:rsidR="00ED7F1E" w:rsidRPr="0093591F">
        <w:rPr>
          <w:rStyle w:val="fontstyle21"/>
          <w:lang w:val="en-GB"/>
        </w:rPr>
        <w:t>9</w:t>
      </w:r>
      <w:r w:rsidR="00543B6F" w:rsidRPr="0093591F">
        <w:rPr>
          <w:rStyle w:val="fontstyle21"/>
          <w:lang w:val="en-GB"/>
        </w:rPr>
        <w:t xml:space="preserve">. </w:t>
      </w:r>
      <w:r w:rsidR="00B57037" w:rsidRPr="0093591F">
        <w:rPr>
          <w:rFonts w:ascii="Calibri" w:hAnsi="Calibri" w:cs="Calibri"/>
          <w:color w:val="000000"/>
          <w:lang w:val="en-GB"/>
        </w:rPr>
        <w:t xml:space="preserve">The </w:t>
      </w:r>
      <w:r w:rsidR="008B52EF" w:rsidRPr="0093591F">
        <w:rPr>
          <w:rFonts w:ascii="Calibri" w:hAnsi="Calibri" w:cs="Calibri"/>
          <w:color w:val="000000"/>
          <w:lang w:val="en-GB"/>
        </w:rPr>
        <w:t>U</w:t>
      </w:r>
      <w:r w:rsidR="00B57037" w:rsidRPr="0093591F">
        <w:rPr>
          <w:rFonts w:ascii="Calibri" w:hAnsi="Calibri" w:cs="Calibri"/>
          <w:color w:val="000000"/>
          <w:lang w:val="en-GB"/>
        </w:rPr>
        <w:t>ser cannot use more than one type of Coral Card when making a purchase. Realization of the benefits provided by the Card is possible only and exclusively with the physical presence of the card and without the physical presence of the card it is not possible</w:t>
      </w:r>
      <w:r w:rsidR="003B1594" w:rsidRPr="0093591F">
        <w:rPr>
          <w:rStyle w:val="fontstyle21"/>
          <w:lang w:val="en-GB"/>
        </w:rPr>
        <w:t>.</w:t>
      </w:r>
    </w:p>
    <w:p w14:paraId="44EB0056" w14:textId="2FDF491B" w:rsidR="001C7C41" w:rsidRPr="0093591F" w:rsidRDefault="00F76AFC">
      <w:pPr>
        <w:jc w:val="both"/>
        <w:rPr>
          <w:rStyle w:val="fontstyle21"/>
          <w:lang w:val="en-GB"/>
        </w:rPr>
      </w:pPr>
      <w:r w:rsidRPr="0093591F">
        <w:rPr>
          <w:rStyle w:val="fontstyle21"/>
          <w:lang w:val="en-GB"/>
        </w:rPr>
        <w:t>2</w:t>
      </w:r>
      <w:r w:rsidR="00543B6F" w:rsidRPr="0093591F">
        <w:rPr>
          <w:rStyle w:val="fontstyle21"/>
          <w:lang w:val="en-GB"/>
        </w:rPr>
        <w:t>.</w:t>
      </w:r>
      <w:r w:rsidR="00ED7F1E" w:rsidRPr="0093591F">
        <w:rPr>
          <w:rStyle w:val="fontstyle21"/>
          <w:lang w:val="en-GB"/>
        </w:rPr>
        <w:t>10</w:t>
      </w:r>
      <w:r w:rsidR="00543B6F" w:rsidRPr="0093591F">
        <w:rPr>
          <w:rStyle w:val="fontstyle21"/>
          <w:lang w:val="en-GB"/>
        </w:rPr>
        <w:t xml:space="preserve">. </w:t>
      </w:r>
      <w:r w:rsidR="00B57037" w:rsidRPr="0093591F">
        <w:rPr>
          <w:rFonts w:ascii="Calibri" w:hAnsi="Calibri" w:cs="Calibri"/>
          <w:color w:val="000000"/>
          <w:lang w:val="en-GB"/>
        </w:rPr>
        <w:t>The card is limited to 3 transactions per day</w:t>
      </w:r>
      <w:r w:rsidR="00543B6F" w:rsidRPr="0093591F">
        <w:rPr>
          <w:rStyle w:val="fontstyle21"/>
          <w:lang w:val="en-GB"/>
        </w:rPr>
        <w:t>.</w:t>
      </w:r>
    </w:p>
    <w:p w14:paraId="6E8F11EC" w14:textId="688F9B16" w:rsidR="00D12D4D" w:rsidRPr="0093591F" w:rsidRDefault="00F76AFC">
      <w:pPr>
        <w:jc w:val="both"/>
        <w:rPr>
          <w:rStyle w:val="fontstyle21"/>
          <w:lang w:val="en-GB"/>
        </w:rPr>
      </w:pPr>
      <w:r w:rsidRPr="0093591F">
        <w:rPr>
          <w:rStyle w:val="fontstyle21"/>
          <w:lang w:val="en-GB"/>
        </w:rPr>
        <w:t>2</w:t>
      </w:r>
      <w:r w:rsidR="00543B6F" w:rsidRPr="0093591F">
        <w:rPr>
          <w:rStyle w:val="fontstyle21"/>
          <w:lang w:val="en-GB"/>
        </w:rPr>
        <w:t>.</w:t>
      </w:r>
      <w:r w:rsidR="00ED7F1E" w:rsidRPr="0093591F">
        <w:rPr>
          <w:rStyle w:val="fontstyle21"/>
          <w:lang w:val="en-GB"/>
        </w:rPr>
        <w:t>11</w:t>
      </w:r>
      <w:r w:rsidR="00543B6F" w:rsidRPr="0093591F">
        <w:rPr>
          <w:rStyle w:val="fontstyle21"/>
          <w:lang w:val="en-GB"/>
        </w:rPr>
        <w:t xml:space="preserve">. </w:t>
      </w:r>
      <w:r w:rsidR="00B57037" w:rsidRPr="0093591F">
        <w:rPr>
          <w:rFonts w:ascii="Calibri" w:hAnsi="Calibri" w:cs="Calibri"/>
          <w:color w:val="000000"/>
          <w:lang w:val="en-GB"/>
        </w:rPr>
        <w:t xml:space="preserve">The collected discount can be used by the User </w:t>
      </w:r>
      <w:r w:rsidR="008B52EF" w:rsidRPr="0093591F">
        <w:rPr>
          <w:rFonts w:ascii="Calibri" w:hAnsi="Calibri" w:cs="Calibri"/>
          <w:color w:val="000000"/>
          <w:lang w:val="en-GB"/>
        </w:rPr>
        <w:t xml:space="preserve">for the </w:t>
      </w:r>
      <w:r w:rsidR="00B57037" w:rsidRPr="0093591F">
        <w:rPr>
          <w:rFonts w:ascii="Calibri" w:hAnsi="Calibri" w:cs="Calibri"/>
          <w:color w:val="000000"/>
          <w:lang w:val="en-GB"/>
        </w:rPr>
        <w:t xml:space="preserve">next purchase following the purchase in which the discount was realized, </w:t>
      </w:r>
      <w:r w:rsidR="008B52EF" w:rsidRPr="0093591F">
        <w:rPr>
          <w:rFonts w:ascii="Calibri" w:hAnsi="Calibri" w:cs="Calibri"/>
          <w:color w:val="000000"/>
          <w:lang w:val="en-GB"/>
        </w:rPr>
        <w:t>i.e.</w:t>
      </w:r>
      <w:r w:rsidR="00B57037" w:rsidRPr="0093591F">
        <w:rPr>
          <w:rFonts w:ascii="Calibri" w:hAnsi="Calibri" w:cs="Calibri"/>
          <w:color w:val="000000"/>
          <w:lang w:val="en-GB"/>
        </w:rPr>
        <w:t xml:space="preserve"> the collected discount cannot be used during the same purchase during which the right to the discount is exercised, </w:t>
      </w:r>
      <w:r w:rsidR="008B52EF" w:rsidRPr="0093591F">
        <w:rPr>
          <w:rFonts w:ascii="Calibri" w:hAnsi="Calibri" w:cs="Calibri"/>
          <w:color w:val="000000"/>
          <w:lang w:val="en-GB"/>
        </w:rPr>
        <w:t>i.e.</w:t>
      </w:r>
      <w:r w:rsidR="00B57037" w:rsidRPr="0093591F">
        <w:rPr>
          <w:rFonts w:ascii="Calibri" w:hAnsi="Calibri" w:cs="Calibri"/>
          <w:color w:val="000000"/>
          <w:lang w:val="en-GB"/>
        </w:rPr>
        <w:t xml:space="preserve"> to reduce the amount on the same account</w:t>
      </w:r>
      <w:r w:rsidR="00543B6F" w:rsidRPr="0093591F">
        <w:rPr>
          <w:rStyle w:val="fontstyle21"/>
          <w:lang w:val="en-GB"/>
        </w:rPr>
        <w:t>.</w:t>
      </w:r>
    </w:p>
    <w:p w14:paraId="01C83DA0" w14:textId="1E5D27D0" w:rsidR="004279F7" w:rsidRPr="0093591F" w:rsidRDefault="00F76AFC">
      <w:pPr>
        <w:jc w:val="both"/>
        <w:rPr>
          <w:rStyle w:val="fontstyle21"/>
          <w:lang w:val="en-GB"/>
        </w:rPr>
      </w:pPr>
      <w:r w:rsidRPr="0093591F">
        <w:rPr>
          <w:rStyle w:val="fontstyle21"/>
          <w:lang w:val="en-GB"/>
        </w:rPr>
        <w:t>2</w:t>
      </w:r>
      <w:r w:rsidR="00543B6F" w:rsidRPr="0093591F">
        <w:rPr>
          <w:rStyle w:val="fontstyle21"/>
          <w:lang w:val="en-GB"/>
        </w:rPr>
        <w:t>.</w:t>
      </w:r>
      <w:r w:rsidR="007030C8" w:rsidRPr="0093591F">
        <w:rPr>
          <w:rStyle w:val="fontstyle21"/>
          <w:lang w:val="en-GB"/>
        </w:rPr>
        <w:t>1</w:t>
      </w:r>
      <w:r w:rsidR="00ED7F1E" w:rsidRPr="0093591F">
        <w:rPr>
          <w:rStyle w:val="fontstyle21"/>
          <w:lang w:val="en-GB"/>
        </w:rPr>
        <w:t>2</w:t>
      </w:r>
      <w:r w:rsidR="00543B6F" w:rsidRPr="0093591F">
        <w:rPr>
          <w:rStyle w:val="fontstyle21"/>
          <w:lang w:val="en-GB"/>
        </w:rPr>
        <w:t>.</w:t>
      </w:r>
      <w:r w:rsidR="007E7FAD" w:rsidRPr="0093591F">
        <w:rPr>
          <w:rStyle w:val="fontstyle21"/>
          <w:lang w:val="en-GB"/>
        </w:rPr>
        <w:t xml:space="preserve"> </w:t>
      </w:r>
      <w:r w:rsidR="00B57037" w:rsidRPr="0093591F">
        <w:rPr>
          <w:rFonts w:ascii="Calibri" w:hAnsi="Calibri" w:cs="Calibri"/>
          <w:color w:val="000000"/>
          <w:lang w:val="en-GB"/>
        </w:rPr>
        <w:t xml:space="preserve">Coral is fully </w:t>
      </w:r>
      <w:r w:rsidR="008B52EF" w:rsidRPr="0093591F">
        <w:rPr>
          <w:rFonts w:ascii="Calibri" w:hAnsi="Calibri" w:cs="Calibri"/>
          <w:color w:val="000000"/>
          <w:lang w:val="en-GB"/>
        </w:rPr>
        <w:t>and independently</w:t>
      </w:r>
      <w:r w:rsidR="00B57037" w:rsidRPr="0093591F">
        <w:rPr>
          <w:rFonts w:ascii="Calibri" w:hAnsi="Calibri" w:cs="Calibri"/>
          <w:color w:val="000000"/>
          <w:lang w:val="en-GB"/>
        </w:rPr>
        <w:t xml:space="preserve"> authorized to designate </w:t>
      </w:r>
      <w:r w:rsidR="008B52EF" w:rsidRPr="0093591F">
        <w:rPr>
          <w:rFonts w:ascii="Calibri" w:hAnsi="Calibri" w:cs="Calibri"/>
          <w:color w:val="000000"/>
          <w:lang w:val="en-GB"/>
        </w:rPr>
        <w:t>the</w:t>
      </w:r>
      <w:r w:rsidR="00B57037" w:rsidRPr="0093591F">
        <w:rPr>
          <w:rFonts w:ascii="Calibri" w:hAnsi="Calibri" w:cs="Calibri"/>
          <w:color w:val="000000"/>
          <w:lang w:val="en-GB"/>
        </w:rPr>
        <w:t xml:space="preserve"> </w:t>
      </w:r>
      <w:r w:rsidR="00AE61E3">
        <w:rPr>
          <w:rFonts w:ascii="Calibri" w:hAnsi="Calibri" w:cs="Calibri"/>
          <w:color w:val="000000"/>
          <w:lang w:val="en-GB"/>
        </w:rPr>
        <w:t>Card User</w:t>
      </w:r>
      <w:r w:rsidR="00543B6F" w:rsidRPr="0093591F">
        <w:rPr>
          <w:rStyle w:val="fontstyle21"/>
          <w:lang w:val="en-GB"/>
        </w:rPr>
        <w:t>.</w:t>
      </w:r>
    </w:p>
    <w:p w14:paraId="233E54BD" w14:textId="72F51319" w:rsidR="000120B0" w:rsidRPr="0093591F" w:rsidRDefault="00F76AFC">
      <w:pPr>
        <w:jc w:val="both"/>
        <w:rPr>
          <w:rStyle w:val="fontstyle21"/>
          <w:lang w:val="en-GB"/>
        </w:rPr>
      </w:pPr>
      <w:r w:rsidRPr="0093591F">
        <w:rPr>
          <w:rStyle w:val="fontstyle21"/>
          <w:lang w:val="en-GB"/>
        </w:rPr>
        <w:t>2</w:t>
      </w:r>
      <w:r w:rsidR="00543B6F" w:rsidRPr="0093591F">
        <w:rPr>
          <w:rStyle w:val="fontstyle21"/>
          <w:lang w:val="en-GB"/>
        </w:rPr>
        <w:t>.</w:t>
      </w:r>
      <w:r w:rsidR="00ED7F1E" w:rsidRPr="0093591F">
        <w:rPr>
          <w:rStyle w:val="fontstyle21"/>
          <w:lang w:val="en-GB"/>
        </w:rPr>
        <w:t>13</w:t>
      </w:r>
      <w:r w:rsidR="00543B6F" w:rsidRPr="0093591F">
        <w:rPr>
          <w:rStyle w:val="fontstyle21"/>
          <w:lang w:val="en-GB"/>
        </w:rPr>
        <w:t>.</w:t>
      </w:r>
      <w:r w:rsidR="007030C8" w:rsidRPr="0093591F">
        <w:rPr>
          <w:rStyle w:val="fontstyle21"/>
          <w:lang w:val="en-GB"/>
        </w:rPr>
        <w:t xml:space="preserve"> </w:t>
      </w:r>
      <w:r w:rsidR="00B57037" w:rsidRPr="0093591F">
        <w:rPr>
          <w:rFonts w:ascii="Calibri" w:hAnsi="Calibri" w:cs="Calibri"/>
          <w:color w:val="000000"/>
          <w:lang w:val="en-GB"/>
        </w:rPr>
        <w:t xml:space="preserve">Coral is fully </w:t>
      </w:r>
      <w:r w:rsidR="008B52EF" w:rsidRPr="0093591F">
        <w:rPr>
          <w:rFonts w:ascii="Calibri" w:hAnsi="Calibri" w:cs="Calibri"/>
          <w:color w:val="000000"/>
          <w:lang w:val="en-GB"/>
        </w:rPr>
        <w:t xml:space="preserve">and independently </w:t>
      </w:r>
      <w:r w:rsidR="00B57037" w:rsidRPr="0093591F">
        <w:rPr>
          <w:rFonts w:ascii="Calibri" w:hAnsi="Calibri" w:cs="Calibri"/>
          <w:color w:val="000000"/>
          <w:lang w:val="en-GB"/>
        </w:rPr>
        <w:t xml:space="preserve">authorized without notice and/or responsibility to notify the </w:t>
      </w:r>
      <w:r w:rsidR="00AE61E3">
        <w:rPr>
          <w:rFonts w:ascii="Calibri" w:hAnsi="Calibri" w:cs="Calibri"/>
          <w:color w:val="000000"/>
          <w:lang w:val="en-GB"/>
        </w:rPr>
        <w:t>Card User</w:t>
      </w:r>
      <w:r w:rsidR="00B57037" w:rsidRPr="0093591F">
        <w:rPr>
          <w:rFonts w:ascii="Calibri" w:hAnsi="Calibri" w:cs="Calibri"/>
          <w:color w:val="000000"/>
          <w:lang w:val="en-GB"/>
        </w:rPr>
        <w:t xml:space="preserve"> of the termination of the said Card</w:t>
      </w:r>
      <w:r w:rsidR="00543B6F" w:rsidRPr="0093591F">
        <w:rPr>
          <w:rStyle w:val="fontstyle21"/>
          <w:lang w:val="en-GB"/>
        </w:rPr>
        <w:t>.</w:t>
      </w:r>
      <w:r w:rsidR="00ED7F1E" w:rsidRPr="0093591F">
        <w:rPr>
          <w:rStyle w:val="fontstyle21"/>
          <w:lang w:val="en-GB"/>
        </w:rPr>
        <w:t xml:space="preserve"> </w:t>
      </w:r>
    </w:p>
    <w:p w14:paraId="75DB95D3" w14:textId="0CC620E2" w:rsidR="00111D58" w:rsidRPr="0093591F" w:rsidRDefault="00F76AFC">
      <w:pPr>
        <w:jc w:val="both"/>
        <w:rPr>
          <w:rStyle w:val="fontstyle21"/>
          <w:color w:val="auto"/>
          <w:lang w:val="en-GB"/>
        </w:rPr>
      </w:pPr>
      <w:r w:rsidRPr="0093591F">
        <w:rPr>
          <w:rStyle w:val="fontstyle21"/>
          <w:color w:val="auto"/>
          <w:lang w:val="en-GB"/>
        </w:rPr>
        <w:t>2</w:t>
      </w:r>
      <w:r w:rsidR="00543B6F" w:rsidRPr="0093591F">
        <w:rPr>
          <w:rStyle w:val="fontstyle21"/>
          <w:color w:val="auto"/>
          <w:lang w:val="en-GB"/>
        </w:rPr>
        <w:t>.</w:t>
      </w:r>
      <w:r w:rsidR="007030C8" w:rsidRPr="0093591F">
        <w:rPr>
          <w:rStyle w:val="fontstyle21"/>
          <w:color w:val="auto"/>
          <w:lang w:val="en-GB"/>
        </w:rPr>
        <w:t>1</w:t>
      </w:r>
      <w:r w:rsidR="00ED7F1E" w:rsidRPr="0093591F">
        <w:rPr>
          <w:rStyle w:val="fontstyle21"/>
          <w:color w:val="auto"/>
          <w:lang w:val="en-GB"/>
        </w:rPr>
        <w:t>4</w:t>
      </w:r>
      <w:r w:rsidR="00543B6F" w:rsidRPr="0093591F">
        <w:rPr>
          <w:rStyle w:val="fontstyle21"/>
          <w:color w:val="auto"/>
          <w:lang w:val="en-GB"/>
        </w:rPr>
        <w:t xml:space="preserve">. </w:t>
      </w:r>
      <w:r w:rsidR="008B52EF" w:rsidRPr="0093591F">
        <w:rPr>
          <w:rFonts w:ascii="Calibri" w:hAnsi="Calibri" w:cs="Calibri"/>
          <w:lang w:val="en-GB"/>
        </w:rPr>
        <w:t xml:space="preserve">In all cases of force majeure that prevent or impede Coral from fulfilling </w:t>
      </w:r>
      <w:r w:rsidR="000C745A">
        <w:rPr>
          <w:rFonts w:ascii="Calibri" w:hAnsi="Calibri" w:cs="Calibri"/>
          <w:lang w:val="en-GB"/>
        </w:rPr>
        <w:t>their</w:t>
      </w:r>
      <w:r w:rsidR="008B52EF" w:rsidRPr="0093591F">
        <w:rPr>
          <w:rFonts w:ascii="Calibri" w:hAnsi="Calibri" w:cs="Calibri"/>
          <w:lang w:val="en-GB"/>
        </w:rPr>
        <w:t xml:space="preserve"> obligations or makes it significantly more difficult for it, Coral shall not be liable for failure to </w:t>
      </w:r>
      <w:r w:rsidR="0093591F" w:rsidRPr="0093591F">
        <w:rPr>
          <w:rFonts w:ascii="Calibri" w:hAnsi="Calibri" w:cs="Calibri"/>
          <w:lang w:val="en-GB"/>
        </w:rPr>
        <w:t>fulfil</w:t>
      </w:r>
      <w:r w:rsidR="008B52EF" w:rsidRPr="0093591F">
        <w:rPr>
          <w:rFonts w:ascii="Calibri" w:hAnsi="Calibri" w:cs="Calibri"/>
          <w:lang w:val="en-GB"/>
        </w:rPr>
        <w:t xml:space="preserve"> </w:t>
      </w:r>
      <w:r w:rsidR="000C745A">
        <w:rPr>
          <w:rFonts w:ascii="Calibri" w:hAnsi="Calibri" w:cs="Calibri"/>
          <w:lang w:val="en-GB"/>
        </w:rPr>
        <w:t>their</w:t>
      </w:r>
      <w:r w:rsidR="008B52EF" w:rsidRPr="0093591F">
        <w:rPr>
          <w:rFonts w:ascii="Calibri" w:hAnsi="Calibri" w:cs="Calibri"/>
          <w:lang w:val="en-GB"/>
        </w:rPr>
        <w:t xml:space="preserve"> obligations due to the circumstances. In such cases, Coral </w:t>
      </w:r>
      <w:r w:rsidR="007C47CD">
        <w:rPr>
          <w:rFonts w:ascii="Calibri" w:hAnsi="Calibri" w:cs="Calibri"/>
          <w:lang w:val="en-GB"/>
        </w:rPr>
        <w:t>is</w:t>
      </w:r>
      <w:r w:rsidR="008B52EF" w:rsidRPr="0093591F">
        <w:rPr>
          <w:rFonts w:ascii="Calibri" w:hAnsi="Calibri" w:cs="Calibri"/>
          <w:lang w:val="en-GB"/>
        </w:rPr>
        <w:t xml:space="preserve"> authorized not to provide the service or to provide it under modified conditions, </w:t>
      </w:r>
      <w:r w:rsidR="000C745A" w:rsidRPr="000C745A">
        <w:rPr>
          <w:rFonts w:ascii="Calibri" w:hAnsi="Calibri" w:cs="Calibri"/>
          <w:lang w:val="en-GB"/>
        </w:rPr>
        <w:t xml:space="preserve">depending on </w:t>
      </w:r>
      <w:r w:rsidR="007C47CD">
        <w:rPr>
          <w:rFonts w:ascii="Calibri" w:hAnsi="Calibri" w:cs="Calibri"/>
          <w:lang w:val="en-GB"/>
        </w:rPr>
        <w:t>its</w:t>
      </w:r>
      <w:r w:rsidR="000C745A" w:rsidRPr="000C745A">
        <w:rPr>
          <w:rFonts w:ascii="Calibri" w:hAnsi="Calibri" w:cs="Calibri"/>
          <w:lang w:val="en-GB"/>
        </w:rPr>
        <w:t xml:space="preserve"> capabilities and at </w:t>
      </w:r>
      <w:r w:rsidR="007C47CD">
        <w:rPr>
          <w:rFonts w:ascii="Calibri" w:hAnsi="Calibri" w:cs="Calibri"/>
          <w:lang w:val="en-GB"/>
        </w:rPr>
        <w:t>its</w:t>
      </w:r>
      <w:r w:rsidR="000C745A" w:rsidRPr="000C745A">
        <w:rPr>
          <w:rFonts w:ascii="Calibri" w:hAnsi="Calibri" w:cs="Calibri"/>
          <w:lang w:val="en-GB"/>
        </w:rPr>
        <w:t xml:space="preserve"> own discretion</w:t>
      </w:r>
      <w:r w:rsidR="008B52EF" w:rsidRPr="0093591F">
        <w:rPr>
          <w:rFonts w:ascii="Calibri" w:hAnsi="Calibri" w:cs="Calibri"/>
          <w:lang w:val="en-GB"/>
        </w:rPr>
        <w:t>. Force majeure, for the purposes of these General Terms and Conditions and the Agreement, is considered to include, but not be limited to, individually and/or in combination: natural disasters, fires, floods, storms, war and military operations, civil unrest</w:t>
      </w:r>
      <w:r w:rsidR="004E71D9" w:rsidRPr="0093591F">
        <w:rPr>
          <w:rFonts w:ascii="Calibri" w:hAnsi="Calibri" w:cs="Calibri"/>
          <w:lang w:val="en-GB"/>
        </w:rPr>
        <w:t>, blockades, embargoes, strikes</w:t>
      </w:r>
      <w:r w:rsidR="008B52EF" w:rsidRPr="0093591F">
        <w:rPr>
          <w:rFonts w:ascii="Calibri" w:hAnsi="Calibri" w:cs="Calibri"/>
          <w:lang w:val="en-GB"/>
        </w:rPr>
        <w:t>, boycotts or other industrial disturbances, malfunctions of the service or transport network, prohibitions and/or measures of state authority, epidemics and all other circumstances beyond the control of Coral (“Force Majeure”).</w:t>
      </w:r>
    </w:p>
    <w:p w14:paraId="11DB0C17" w14:textId="63E8D0C6" w:rsidR="001E7A2A" w:rsidRPr="0093591F" w:rsidRDefault="00C86F41">
      <w:pPr>
        <w:jc w:val="both"/>
        <w:rPr>
          <w:rStyle w:val="fontstyle21"/>
          <w:lang w:val="en-GB"/>
        </w:rPr>
      </w:pPr>
      <w:r w:rsidRPr="0093591F">
        <w:rPr>
          <w:rStyle w:val="fontstyle21"/>
          <w:lang w:val="en-GB"/>
        </w:rPr>
        <w:t xml:space="preserve">2.15 </w:t>
      </w:r>
      <w:r w:rsidR="008B52EF" w:rsidRPr="0093591F">
        <w:rPr>
          <w:rFonts w:ascii="Calibri" w:hAnsi="Calibri" w:cs="Calibri"/>
          <w:color w:val="000000"/>
          <w:lang w:val="en-GB"/>
        </w:rPr>
        <w:t xml:space="preserve">For the purpose of issuing the card, the User must fill in the Application Form by filling in the online form and sending it electronically to Coral, i.e. the User may submit a signed copy of the Application Form in physical form to Coral. In addition to filling in the application form in the above manner, the User is obliged to provide a </w:t>
      </w:r>
      <w:r w:rsidR="008B52EF" w:rsidRPr="0093591F">
        <w:rPr>
          <w:rFonts w:ascii="Calibri" w:hAnsi="Calibri" w:cs="Calibri"/>
          <w:b/>
          <w:color w:val="000000"/>
          <w:lang w:val="en-GB"/>
        </w:rPr>
        <w:t>Statement of Consent to Personal Data Processing (hereinafter: the Statement</w:t>
      </w:r>
      <w:r w:rsidR="008B52EF" w:rsidRPr="0093591F">
        <w:rPr>
          <w:rFonts w:ascii="Calibri" w:hAnsi="Calibri" w:cs="Calibri"/>
          <w:color w:val="000000"/>
          <w:lang w:val="en-GB"/>
        </w:rPr>
        <w:t>), either in physical or electronic form. By sending the completed Application Form and the Statement of Consent to Personal Data Processing as its integral part, the User confirms that he/</w:t>
      </w:r>
      <w:r w:rsidR="007C47CD">
        <w:rPr>
          <w:rFonts w:ascii="Calibri" w:hAnsi="Calibri" w:cs="Calibri"/>
          <w:color w:val="000000"/>
          <w:lang w:val="en-GB"/>
        </w:rPr>
        <w:t>s</w:t>
      </w:r>
      <w:r w:rsidR="008B52EF" w:rsidRPr="0093591F">
        <w:rPr>
          <w:rFonts w:ascii="Calibri" w:hAnsi="Calibri" w:cs="Calibri"/>
          <w:color w:val="000000"/>
          <w:lang w:val="en-GB"/>
        </w:rPr>
        <w:t>he is familiar with and agrees with the General Terms and Conditions of Service. By sending the completed Application Form and Stat</w:t>
      </w:r>
      <w:r w:rsidR="008B52EF" w:rsidRPr="0093591F">
        <w:rPr>
          <w:lang w:val="en-GB"/>
        </w:rPr>
        <w:t xml:space="preserve"> </w:t>
      </w:r>
      <w:r w:rsidR="008B52EF" w:rsidRPr="0093591F">
        <w:rPr>
          <w:rFonts w:ascii="Calibri" w:hAnsi="Calibri" w:cs="Calibri"/>
          <w:color w:val="000000"/>
          <w:lang w:val="en-GB"/>
        </w:rPr>
        <w:t>Statement of Consent to Personal Data Processing, the User confirms that he/</w:t>
      </w:r>
      <w:r w:rsidR="007C47CD">
        <w:rPr>
          <w:rFonts w:ascii="Calibri" w:hAnsi="Calibri" w:cs="Calibri"/>
          <w:color w:val="000000"/>
          <w:lang w:val="en-GB"/>
        </w:rPr>
        <w:t>s</w:t>
      </w:r>
      <w:r w:rsidR="008B52EF" w:rsidRPr="0093591F">
        <w:rPr>
          <w:rFonts w:ascii="Calibri" w:hAnsi="Calibri" w:cs="Calibri"/>
          <w:color w:val="000000"/>
          <w:lang w:val="en-GB"/>
        </w:rPr>
        <w:t xml:space="preserve">he agrees that Coral processes the User's personal data for the purpose of issuing allSmart Card and for the purpose of administration and management of the service. Coral will refuse to issue a card to a User who has not submitted complete documentation, i.e. to a User who, along with the Application Form, has not submitted the Statement of Consent to Personal Data Processing, or to a User who has not submitted </w:t>
      </w:r>
      <w:r w:rsidR="0086471A" w:rsidRPr="0093591F">
        <w:rPr>
          <w:rFonts w:ascii="Calibri" w:hAnsi="Calibri" w:cs="Calibri"/>
          <w:color w:val="000000"/>
          <w:lang w:val="en-GB"/>
        </w:rPr>
        <w:t>appropriately completed</w:t>
      </w:r>
      <w:r w:rsidR="008B52EF" w:rsidRPr="0093591F">
        <w:rPr>
          <w:rFonts w:ascii="Calibri" w:hAnsi="Calibri" w:cs="Calibri"/>
          <w:color w:val="000000"/>
          <w:lang w:val="en-GB"/>
        </w:rPr>
        <w:t xml:space="preserve"> documentation. The </w:t>
      </w:r>
      <w:r w:rsidR="0086471A" w:rsidRPr="0093591F">
        <w:rPr>
          <w:rFonts w:ascii="Calibri" w:hAnsi="Calibri" w:cs="Calibri"/>
          <w:color w:val="000000"/>
          <w:lang w:val="en-GB"/>
        </w:rPr>
        <w:t>U</w:t>
      </w:r>
      <w:r w:rsidR="008B52EF" w:rsidRPr="0093591F">
        <w:rPr>
          <w:rFonts w:ascii="Calibri" w:hAnsi="Calibri" w:cs="Calibri"/>
          <w:color w:val="000000"/>
          <w:lang w:val="en-GB"/>
        </w:rPr>
        <w:t xml:space="preserve">ser guarantees the accuracy of the data provided to Coral. When </w:t>
      </w:r>
      <w:r w:rsidR="0086471A" w:rsidRPr="0093591F">
        <w:rPr>
          <w:rFonts w:ascii="Calibri" w:hAnsi="Calibri" w:cs="Calibri"/>
          <w:color w:val="000000"/>
          <w:lang w:val="en-GB"/>
        </w:rPr>
        <w:t>completing</w:t>
      </w:r>
      <w:r w:rsidR="008B52EF" w:rsidRPr="0093591F">
        <w:rPr>
          <w:rFonts w:ascii="Calibri" w:hAnsi="Calibri" w:cs="Calibri"/>
          <w:color w:val="000000"/>
          <w:lang w:val="en-GB"/>
        </w:rPr>
        <w:t xml:space="preserve"> the Application Form, </w:t>
      </w:r>
      <w:r w:rsidR="008B52EF" w:rsidRPr="0093591F">
        <w:rPr>
          <w:rFonts w:ascii="Calibri" w:hAnsi="Calibri" w:cs="Calibri"/>
          <w:color w:val="000000"/>
          <w:lang w:val="en-GB"/>
        </w:rPr>
        <w:lastRenderedPageBreak/>
        <w:t xml:space="preserve">the User may choose certain additional purposes for </w:t>
      </w:r>
      <w:r w:rsidR="0086471A" w:rsidRPr="0093591F">
        <w:rPr>
          <w:rFonts w:ascii="Calibri" w:hAnsi="Calibri" w:cs="Calibri"/>
          <w:color w:val="000000"/>
          <w:lang w:val="en-GB"/>
        </w:rPr>
        <w:t>processing personal data</w:t>
      </w:r>
      <w:r w:rsidR="008B52EF" w:rsidRPr="0093591F">
        <w:rPr>
          <w:rFonts w:ascii="Calibri" w:hAnsi="Calibri" w:cs="Calibri"/>
          <w:color w:val="000000"/>
          <w:lang w:val="en-GB"/>
        </w:rPr>
        <w:t xml:space="preserve">, for which he </w:t>
      </w:r>
      <w:r w:rsidR="0086471A" w:rsidRPr="0093591F">
        <w:rPr>
          <w:rFonts w:ascii="Calibri" w:hAnsi="Calibri" w:cs="Calibri"/>
          <w:color w:val="000000"/>
          <w:lang w:val="en-GB"/>
        </w:rPr>
        <w:t>/she gives Consent</w:t>
      </w:r>
      <w:r w:rsidR="008B52EF" w:rsidRPr="0093591F">
        <w:rPr>
          <w:rFonts w:ascii="Calibri" w:hAnsi="Calibri" w:cs="Calibri"/>
          <w:color w:val="000000"/>
          <w:lang w:val="en-GB"/>
        </w:rPr>
        <w:t>(s)</w:t>
      </w:r>
      <w:r w:rsidR="00F56F44" w:rsidRPr="0093591F">
        <w:rPr>
          <w:rStyle w:val="fontstyle21"/>
          <w:lang w:val="en-GB"/>
        </w:rPr>
        <w:t>.</w:t>
      </w:r>
    </w:p>
    <w:p w14:paraId="16B1A8EE" w14:textId="4EC120B3" w:rsidR="00EB00A1" w:rsidRPr="0093591F" w:rsidRDefault="00F76AFC">
      <w:pPr>
        <w:jc w:val="both"/>
        <w:rPr>
          <w:rStyle w:val="fontstyle21"/>
          <w:lang w:val="en-GB"/>
        </w:rPr>
      </w:pPr>
      <w:r w:rsidRPr="0093591F">
        <w:rPr>
          <w:rStyle w:val="fontstyle21"/>
          <w:lang w:val="en-GB"/>
        </w:rPr>
        <w:t>2</w:t>
      </w:r>
      <w:r w:rsidR="002F2463" w:rsidRPr="0093591F">
        <w:rPr>
          <w:rStyle w:val="fontstyle21"/>
          <w:lang w:val="en-GB"/>
        </w:rPr>
        <w:t>.</w:t>
      </w:r>
      <w:r w:rsidR="007030C8" w:rsidRPr="0093591F">
        <w:rPr>
          <w:rStyle w:val="fontstyle21"/>
          <w:lang w:val="en-GB"/>
        </w:rPr>
        <w:t>1</w:t>
      </w:r>
      <w:r w:rsidR="00C86F41" w:rsidRPr="0093591F">
        <w:rPr>
          <w:rStyle w:val="fontstyle21"/>
          <w:lang w:val="en-GB"/>
        </w:rPr>
        <w:t>6</w:t>
      </w:r>
      <w:r w:rsidR="00543B6F" w:rsidRPr="0093591F">
        <w:rPr>
          <w:rStyle w:val="fontstyle21"/>
          <w:lang w:val="en-GB"/>
        </w:rPr>
        <w:t xml:space="preserve">. </w:t>
      </w:r>
      <w:r w:rsidR="0086471A" w:rsidRPr="0093591F">
        <w:rPr>
          <w:rFonts w:ascii="Calibri" w:hAnsi="Calibri" w:cs="Calibri"/>
          <w:color w:val="000000"/>
          <w:lang w:val="en-GB"/>
        </w:rPr>
        <w:t xml:space="preserve">After reviewing and approving the completed Application Form, the Card is issued to the User, which the User collects in person at the </w:t>
      </w:r>
      <w:r w:rsidR="007C049B">
        <w:rPr>
          <w:rFonts w:ascii="Calibri" w:hAnsi="Calibri" w:cs="Calibri"/>
          <w:color w:val="000000"/>
          <w:lang w:val="en-GB"/>
        </w:rPr>
        <w:t>petrol</w:t>
      </w:r>
      <w:r w:rsidR="0086471A" w:rsidRPr="0093591F">
        <w:rPr>
          <w:rFonts w:ascii="Calibri" w:hAnsi="Calibri" w:cs="Calibri"/>
          <w:color w:val="000000"/>
          <w:lang w:val="en-GB"/>
        </w:rPr>
        <w:t xml:space="preserve"> station specified in the Application Form. All conditions for issuing the Card are independently determined and assessed by Coral, and Coral </w:t>
      </w:r>
      <w:r w:rsidR="004A4614">
        <w:rPr>
          <w:rFonts w:ascii="Calibri" w:hAnsi="Calibri" w:cs="Calibri"/>
          <w:color w:val="000000"/>
          <w:lang w:val="en-GB"/>
        </w:rPr>
        <w:t>are</w:t>
      </w:r>
      <w:r w:rsidR="0086471A" w:rsidRPr="0093591F">
        <w:rPr>
          <w:rFonts w:ascii="Calibri" w:hAnsi="Calibri" w:cs="Calibri"/>
          <w:color w:val="000000"/>
          <w:lang w:val="en-GB"/>
        </w:rPr>
        <w:t xml:space="preserve"> authorized, without any explanation and/or responsibility towards the persons requesting the issuance of the Card, to refuse the same request, in </w:t>
      </w:r>
      <w:r w:rsidR="000C745A">
        <w:rPr>
          <w:rFonts w:ascii="Calibri" w:hAnsi="Calibri" w:cs="Calibri"/>
          <w:color w:val="000000"/>
          <w:lang w:val="en-GB"/>
        </w:rPr>
        <w:t>their</w:t>
      </w:r>
      <w:r w:rsidR="0086471A" w:rsidRPr="0093591F">
        <w:rPr>
          <w:rFonts w:ascii="Calibri" w:hAnsi="Calibri" w:cs="Calibri"/>
          <w:color w:val="000000"/>
          <w:lang w:val="en-GB"/>
        </w:rPr>
        <w:t xml:space="preserve"> sole discretion</w:t>
      </w:r>
      <w:r w:rsidR="00140F29" w:rsidRPr="0093591F">
        <w:rPr>
          <w:rStyle w:val="fontstyle21"/>
          <w:lang w:val="en-GB"/>
        </w:rPr>
        <w:t>.</w:t>
      </w:r>
    </w:p>
    <w:p w14:paraId="64117AA4" w14:textId="6A4D0831" w:rsidR="00482BB6" w:rsidRPr="0093591F" w:rsidRDefault="00F76AFC">
      <w:pPr>
        <w:jc w:val="both"/>
        <w:rPr>
          <w:rStyle w:val="fontstyle21"/>
          <w:lang w:val="en-GB"/>
        </w:rPr>
      </w:pPr>
      <w:r w:rsidRPr="0093591F">
        <w:rPr>
          <w:rStyle w:val="fontstyle21"/>
          <w:lang w:val="en-GB"/>
        </w:rPr>
        <w:t>2</w:t>
      </w:r>
      <w:r w:rsidR="00543B6F" w:rsidRPr="0093591F">
        <w:rPr>
          <w:rStyle w:val="fontstyle21"/>
          <w:lang w:val="en-GB"/>
        </w:rPr>
        <w:t>.</w:t>
      </w:r>
      <w:r w:rsidR="007030C8" w:rsidRPr="0093591F">
        <w:rPr>
          <w:rStyle w:val="fontstyle21"/>
          <w:lang w:val="en-GB"/>
        </w:rPr>
        <w:t>1</w:t>
      </w:r>
      <w:r w:rsidR="00C86F41" w:rsidRPr="0093591F">
        <w:rPr>
          <w:rStyle w:val="fontstyle21"/>
          <w:lang w:val="en-GB"/>
        </w:rPr>
        <w:t>7</w:t>
      </w:r>
      <w:r w:rsidR="00543B6F" w:rsidRPr="0093591F">
        <w:rPr>
          <w:rStyle w:val="fontstyle21"/>
          <w:lang w:val="en-GB"/>
        </w:rPr>
        <w:t xml:space="preserve">. </w:t>
      </w:r>
      <w:r w:rsidR="0086471A" w:rsidRPr="0093591F">
        <w:rPr>
          <w:rFonts w:ascii="Calibri" w:hAnsi="Calibri" w:cs="Calibri"/>
          <w:color w:val="000000"/>
          <w:lang w:val="en-GB"/>
        </w:rPr>
        <w:t xml:space="preserve">The card is the property of Coral. If there is a change in the personal data on the basis of which the card was issued and which is stated in the Application Form, the User is obliged to immediately inform Coral in writing, via </w:t>
      </w:r>
      <w:r w:rsidR="0086471A" w:rsidRPr="0093591F">
        <w:rPr>
          <w:rStyle w:val="fontstyle21"/>
          <w:lang w:val="en-GB"/>
        </w:rPr>
        <w:t>e-mail</w:t>
      </w:r>
      <w:r w:rsidR="00543B6F" w:rsidRPr="0093591F">
        <w:rPr>
          <w:rStyle w:val="fontstyle21"/>
          <w:lang w:val="en-GB"/>
        </w:rPr>
        <w:t xml:space="preserve">: </w:t>
      </w:r>
      <w:r w:rsidR="00972E4F" w:rsidRPr="0093591F">
        <w:rPr>
          <w:rStyle w:val="fontstyle21"/>
          <w:color w:val="4472C4"/>
          <w:highlight w:val="yellow"/>
          <w:lang w:val="en-GB"/>
        </w:rPr>
        <w:t>c</w:t>
      </w:r>
      <w:r w:rsidR="00543B6F" w:rsidRPr="0093591F">
        <w:rPr>
          <w:rStyle w:val="fontstyle21"/>
          <w:color w:val="4472C4"/>
          <w:highlight w:val="yellow"/>
          <w:lang w:val="en-GB"/>
        </w:rPr>
        <w:t>ard@</w:t>
      </w:r>
      <w:r w:rsidR="00972E4F" w:rsidRPr="0093591F">
        <w:rPr>
          <w:rStyle w:val="fontstyle21"/>
          <w:color w:val="4472C4"/>
          <w:highlight w:val="yellow"/>
          <w:lang w:val="en-GB"/>
        </w:rPr>
        <w:t>coralenergy</w:t>
      </w:r>
      <w:r w:rsidR="00543B6F" w:rsidRPr="0093591F">
        <w:rPr>
          <w:rStyle w:val="fontstyle21"/>
          <w:color w:val="4472C4"/>
          <w:highlight w:val="yellow"/>
          <w:lang w:val="en-GB"/>
        </w:rPr>
        <w:t>.hr</w:t>
      </w:r>
      <w:r w:rsidR="00543B6F" w:rsidRPr="0093591F">
        <w:rPr>
          <w:rStyle w:val="fontstyle21"/>
          <w:lang w:val="en-GB"/>
        </w:rPr>
        <w:t xml:space="preserve">, </w:t>
      </w:r>
      <w:r w:rsidR="0086471A" w:rsidRPr="0093591F">
        <w:rPr>
          <w:rFonts w:ascii="Calibri" w:hAnsi="Calibri" w:cs="Calibri"/>
          <w:color w:val="000000"/>
          <w:lang w:val="en-GB"/>
        </w:rPr>
        <w:t>or by filling out the Application Form at Coral petrol service</w:t>
      </w:r>
      <w:r w:rsidR="00543B6F" w:rsidRPr="0093591F">
        <w:rPr>
          <w:rStyle w:val="fontstyle21"/>
          <w:lang w:val="en-GB"/>
        </w:rPr>
        <w:t>.</w:t>
      </w:r>
    </w:p>
    <w:p w14:paraId="562D1B19" w14:textId="479D7EC1" w:rsidR="005576AC" w:rsidRPr="0093591F" w:rsidRDefault="00F76AFC">
      <w:pPr>
        <w:jc w:val="both"/>
        <w:rPr>
          <w:rStyle w:val="fontstyle21"/>
          <w:lang w:val="en-GB"/>
        </w:rPr>
      </w:pPr>
      <w:r w:rsidRPr="0093591F">
        <w:rPr>
          <w:rStyle w:val="fontstyle21"/>
          <w:lang w:val="en-GB"/>
        </w:rPr>
        <w:t>2</w:t>
      </w:r>
      <w:r w:rsidR="00543B6F" w:rsidRPr="0093591F">
        <w:rPr>
          <w:rStyle w:val="fontstyle21"/>
          <w:lang w:val="en-GB"/>
        </w:rPr>
        <w:t>.</w:t>
      </w:r>
      <w:r w:rsidR="007030C8" w:rsidRPr="0093591F">
        <w:rPr>
          <w:rStyle w:val="fontstyle21"/>
          <w:lang w:val="en-GB"/>
        </w:rPr>
        <w:t>1</w:t>
      </w:r>
      <w:r w:rsidR="00C86F41" w:rsidRPr="0093591F">
        <w:rPr>
          <w:rStyle w:val="fontstyle21"/>
          <w:lang w:val="en-GB"/>
        </w:rPr>
        <w:t>8</w:t>
      </w:r>
      <w:r w:rsidR="00543B6F" w:rsidRPr="0093591F">
        <w:rPr>
          <w:rStyle w:val="fontstyle21"/>
          <w:lang w:val="en-GB"/>
        </w:rPr>
        <w:t xml:space="preserve">. </w:t>
      </w:r>
      <w:r w:rsidR="0086471A" w:rsidRPr="0093591F">
        <w:rPr>
          <w:rFonts w:ascii="Calibri" w:hAnsi="Calibri" w:cs="Calibri"/>
          <w:color w:val="000000"/>
          <w:lang w:val="en-GB"/>
        </w:rPr>
        <w:t xml:space="preserve">The Buyer is obliged to immediately inform Coral on the loss or theft of the Card by calling 0800 5771, and subsequently as soon as possible via e-mail: </w:t>
      </w:r>
      <w:hyperlink r:id="rId10" w:history="1">
        <w:r w:rsidR="0086471A" w:rsidRPr="0093591F">
          <w:rPr>
            <w:rStyle w:val="Hiperveza"/>
            <w:rFonts w:ascii="Calibri" w:hAnsi="Calibri" w:cs="Calibri"/>
            <w:highlight w:val="yellow"/>
            <w:lang w:val="en-GB"/>
          </w:rPr>
          <w:t>card@coralenergy.hr</w:t>
        </w:r>
      </w:hyperlink>
      <w:r w:rsidR="0086471A" w:rsidRPr="0093591F">
        <w:rPr>
          <w:rFonts w:ascii="Calibri" w:hAnsi="Calibri" w:cs="Calibri"/>
          <w:color w:val="000000"/>
          <w:lang w:val="en-GB"/>
        </w:rPr>
        <w:t>, provide the card number and place and time of loss. In this case, the User's liability for lost or stolen card ends the moment the Buyer blocks the card on the web application for the administration of Coral cards or when he/</w:t>
      </w:r>
      <w:r w:rsidR="009F224C">
        <w:rPr>
          <w:rFonts w:ascii="Calibri" w:hAnsi="Calibri" w:cs="Calibri"/>
          <w:color w:val="000000"/>
          <w:lang w:val="en-GB"/>
        </w:rPr>
        <w:t>s</w:t>
      </w:r>
      <w:r w:rsidR="0086471A" w:rsidRPr="0093591F">
        <w:rPr>
          <w:rFonts w:ascii="Calibri" w:hAnsi="Calibri" w:cs="Calibri"/>
          <w:color w:val="000000"/>
          <w:lang w:val="en-GB"/>
        </w:rPr>
        <w:t>he notifies Coral by phone. The Buyer will receive access to the Card application web application from Coral when issuing the Card. After the Buyer notifies Coral of the loss or theft of the Card using the aforementioned methods, the Card will be placed on the “stop list”, which will prevent its further use. The User is fully responsible for the misuse of the Card. The User is obliged to keep the Card away from heat sources and magnetic fields and to check after each purchase whether the returned Card is really his/hers. The User is obliged to keep Coral contact information in order to report the loss of the Card in a timely manner. Any issuance of a new Card, which is a consequence of non-compliance with these Instructions by the User, is at the expense of the User</w:t>
      </w:r>
      <w:r w:rsidR="009919BC" w:rsidRPr="0093591F">
        <w:rPr>
          <w:rStyle w:val="fontstyle21"/>
          <w:lang w:val="en-GB"/>
        </w:rPr>
        <w:t>.</w:t>
      </w:r>
    </w:p>
    <w:p w14:paraId="30653F7B" w14:textId="0F8EB024" w:rsidR="002F2463" w:rsidRPr="0093591F" w:rsidRDefault="00FE12C7" w:rsidP="009C13D8">
      <w:pPr>
        <w:jc w:val="both"/>
        <w:rPr>
          <w:rStyle w:val="fontstyle21"/>
          <w:lang w:val="en-GB"/>
        </w:rPr>
      </w:pPr>
      <w:bookmarkStart w:id="0" w:name="_Hlk79405631"/>
      <w:r w:rsidRPr="0093591F">
        <w:rPr>
          <w:rStyle w:val="fontstyle21"/>
          <w:lang w:val="en-GB"/>
        </w:rPr>
        <w:t>2</w:t>
      </w:r>
      <w:r w:rsidR="00543B6F" w:rsidRPr="0093591F">
        <w:rPr>
          <w:rStyle w:val="fontstyle21"/>
          <w:lang w:val="en-GB"/>
        </w:rPr>
        <w:t>.1</w:t>
      </w:r>
      <w:r w:rsidR="00C86F41" w:rsidRPr="0093591F">
        <w:rPr>
          <w:rStyle w:val="fontstyle21"/>
          <w:lang w:val="en-GB"/>
        </w:rPr>
        <w:t>9</w:t>
      </w:r>
      <w:r w:rsidR="00543B6F" w:rsidRPr="0093591F">
        <w:rPr>
          <w:rStyle w:val="fontstyle21"/>
          <w:lang w:val="en-GB"/>
        </w:rPr>
        <w:t xml:space="preserve">. </w:t>
      </w:r>
      <w:r w:rsidR="0086471A" w:rsidRPr="0093591F">
        <w:rPr>
          <w:rFonts w:ascii="Calibri" w:hAnsi="Calibri" w:cs="Calibri"/>
          <w:color w:val="000000"/>
          <w:lang w:val="en-GB"/>
        </w:rPr>
        <w:t>If the User cancels the use of the Card, the User must notify Coral in writing via e-mail</w:t>
      </w:r>
      <w:r w:rsidR="00543B6F" w:rsidRPr="0093591F">
        <w:rPr>
          <w:rStyle w:val="fontstyle21"/>
          <w:lang w:val="en-GB"/>
        </w:rPr>
        <w:t>:</w:t>
      </w:r>
      <w:r w:rsidR="0093591F">
        <w:rPr>
          <w:rStyle w:val="fontstyle21"/>
          <w:lang w:val="en-GB"/>
        </w:rPr>
        <w:t xml:space="preserve"> </w:t>
      </w:r>
      <w:r w:rsidR="00543B6F" w:rsidRPr="0093591F">
        <w:rPr>
          <w:rStyle w:val="fontstyle21"/>
          <w:color w:val="0563C1"/>
          <w:highlight w:val="yellow"/>
          <w:lang w:val="en-GB"/>
        </w:rPr>
        <w:t>card@</w:t>
      </w:r>
      <w:r w:rsidR="001176FA" w:rsidRPr="0093591F">
        <w:rPr>
          <w:rStyle w:val="fontstyle21"/>
          <w:color w:val="0563C1"/>
          <w:highlight w:val="yellow"/>
          <w:lang w:val="en-GB"/>
        </w:rPr>
        <w:t>coralenergy.</w:t>
      </w:r>
      <w:r w:rsidR="00543B6F" w:rsidRPr="0093591F">
        <w:rPr>
          <w:rStyle w:val="fontstyle21"/>
          <w:color w:val="0563C1"/>
          <w:highlight w:val="yellow"/>
          <w:lang w:val="en-GB"/>
        </w:rPr>
        <w:t>hr</w:t>
      </w:r>
      <w:r w:rsidR="00543B6F" w:rsidRPr="0093591F">
        <w:rPr>
          <w:rStyle w:val="fontstyle21"/>
          <w:highlight w:val="yellow"/>
          <w:lang w:val="en-GB"/>
        </w:rPr>
        <w:t>,</w:t>
      </w:r>
      <w:r w:rsidR="00543B6F" w:rsidRPr="0093591F">
        <w:rPr>
          <w:rStyle w:val="fontstyle21"/>
          <w:lang w:val="en-GB"/>
        </w:rPr>
        <w:t xml:space="preserve"> </w:t>
      </w:r>
      <w:bookmarkStart w:id="1" w:name="_Hlk79424127"/>
      <w:r w:rsidR="0086471A" w:rsidRPr="0093591F">
        <w:rPr>
          <w:rFonts w:ascii="Calibri" w:hAnsi="Calibri" w:cs="Calibri"/>
          <w:color w:val="000000"/>
          <w:lang w:val="en-GB"/>
        </w:rPr>
        <w:t>or by sending a registered mail to Coral Croatia d.o.o., Budmanijeva 5, 10000 Zagreb, Croatia, and return the Card to Coral</w:t>
      </w:r>
      <w:r w:rsidR="00543B6F" w:rsidRPr="0093591F">
        <w:rPr>
          <w:rStyle w:val="fontstyle21"/>
          <w:lang w:val="en-GB"/>
        </w:rPr>
        <w:t>.</w:t>
      </w:r>
    </w:p>
    <w:bookmarkEnd w:id="0"/>
    <w:bookmarkEnd w:id="1"/>
    <w:p w14:paraId="71641E53" w14:textId="77777777" w:rsidR="005576AC" w:rsidRPr="0093591F" w:rsidRDefault="005576AC">
      <w:pPr>
        <w:rPr>
          <w:rStyle w:val="fontstyle21"/>
          <w:lang w:val="en-GB"/>
        </w:rPr>
      </w:pPr>
    </w:p>
    <w:p w14:paraId="7D52CADC" w14:textId="110170C7" w:rsidR="00BE2CE5" w:rsidRPr="0093591F" w:rsidRDefault="00ED7F1E" w:rsidP="009E1CF8">
      <w:pPr>
        <w:jc w:val="both"/>
        <w:rPr>
          <w:rStyle w:val="fontstyle01"/>
          <w:lang w:val="en-GB"/>
        </w:rPr>
      </w:pPr>
      <w:r w:rsidRPr="0093591F">
        <w:rPr>
          <w:rStyle w:val="fontstyle01"/>
          <w:lang w:val="en-GB"/>
        </w:rPr>
        <w:t>3</w:t>
      </w:r>
      <w:r w:rsidR="00543B6F" w:rsidRPr="0093591F">
        <w:rPr>
          <w:rStyle w:val="fontstyle01"/>
          <w:lang w:val="en-GB"/>
        </w:rPr>
        <w:t xml:space="preserve">. </w:t>
      </w:r>
      <w:r w:rsidR="0086471A" w:rsidRPr="0093591F">
        <w:rPr>
          <w:rStyle w:val="fontstyle01"/>
          <w:lang w:val="en-GB"/>
        </w:rPr>
        <w:t>FINAL PROVISIONS</w:t>
      </w:r>
    </w:p>
    <w:p w14:paraId="4E2AA407" w14:textId="31076D45" w:rsidR="00ED7F1E" w:rsidRPr="0093591F" w:rsidRDefault="00543B6F" w:rsidP="009C13D8">
      <w:pPr>
        <w:jc w:val="both"/>
        <w:rPr>
          <w:rStyle w:val="fontstyle21"/>
          <w:lang w:val="en-GB"/>
        </w:rPr>
      </w:pPr>
      <w:r w:rsidRPr="0093591F">
        <w:rPr>
          <w:rFonts w:ascii="Calibri" w:hAnsi="Calibri" w:cs="Calibri"/>
          <w:color w:val="000000"/>
          <w:lang w:val="en-GB"/>
        </w:rPr>
        <w:br/>
      </w:r>
      <w:r w:rsidR="00FE12C7" w:rsidRPr="0093591F">
        <w:rPr>
          <w:rStyle w:val="fontstyle21"/>
          <w:lang w:val="en-GB"/>
        </w:rPr>
        <w:t>3</w:t>
      </w:r>
      <w:r w:rsidRPr="0093591F">
        <w:rPr>
          <w:rStyle w:val="fontstyle21"/>
          <w:lang w:val="en-GB"/>
        </w:rPr>
        <w:t>.</w:t>
      </w:r>
      <w:r w:rsidR="00ED7F1E" w:rsidRPr="0093591F">
        <w:rPr>
          <w:rStyle w:val="fontstyle21"/>
          <w:lang w:val="en-GB"/>
        </w:rPr>
        <w:t>1</w:t>
      </w:r>
      <w:r w:rsidRPr="0093591F">
        <w:rPr>
          <w:rStyle w:val="fontstyle21"/>
          <w:lang w:val="en-GB"/>
        </w:rPr>
        <w:t xml:space="preserve">. </w:t>
      </w:r>
      <w:r w:rsidR="00AA3252" w:rsidRPr="0093591F">
        <w:rPr>
          <w:rFonts w:ascii="Calibri" w:hAnsi="Calibri" w:cs="Calibri"/>
          <w:lang w:val="en-GB"/>
        </w:rPr>
        <w:t>By taking the Card, the User confirms that he/she has understood the General Terms and Conditions of</w:t>
      </w:r>
      <w:r w:rsidR="0021760C" w:rsidRPr="0093591F">
        <w:rPr>
          <w:rFonts w:ascii="Calibri" w:hAnsi="Calibri" w:cs="Calibri"/>
          <w:lang w:val="en-GB"/>
        </w:rPr>
        <w:t xml:space="preserve"> allSmart Card Service</w:t>
      </w:r>
      <w:r w:rsidR="00AA3252" w:rsidRPr="0093591F">
        <w:rPr>
          <w:rFonts w:ascii="Calibri" w:hAnsi="Calibri" w:cs="Calibri"/>
          <w:lang w:val="en-GB"/>
        </w:rPr>
        <w:t xml:space="preserve"> and that he</w:t>
      </w:r>
      <w:r w:rsidR="0021760C" w:rsidRPr="0093591F">
        <w:rPr>
          <w:rFonts w:ascii="Calibri" w:hAnsi="Calibri" w:cs="Calibri"/>
          <w:lang w:val="en-GB"/>
        </w:rPr>
        <w:t>/she</w:t>
      </w:r>
      <w:r w:rsidR="00AA3252" w:rsidRPr="0093591F">
        <w:rPr>
          <w:rFonts w:ascii="Calibri" w:hAnsi="Calibri" w:cs="Calibri"/>
          <w:lang w:val="en-GB"/>
        </w:rPr>
        <w:t xml:space="preserve"> fully accepts them</w:t>
      </w:r>
      <w:r w:rsidR="00ED7F1E" w:rsidRPr="0093591F">
        <w:rPr>
          <w:rFonts w:ascii="Calibri" w:hAnsi="Calibri" w:cs="Calibri"/>
          <w:lang w:val="en-GB"/>
        </w:rPr>
        <w:t>.</w:t>
      </w:r>
    </w:p>
    <w:p w14:paraId="0E0C907E" w14:textId="2B2B92E3" w:rsidR="0021760C" w:rsidRPr="0093591F" w:rsidRDefault="00FE12C7" w:rsidP="009E1CF8">
      <w:pPr>
        <w:jc w:val="both"/>
        <w:rPr>
          <w:rFonts w:ascii="Calibri" w:hAnsi="Calibri" w:cs="Calibri"/>
          <w:color w:val="000000"/>
          <w:lang w:val="en-GB"/>
        </w:rPr>
      </w:pPr>
      <w:r w:rsidRPr="0093591F">
        <w:rPr>
          <w:rStyle w:val="fontstyle21"/>
          <w:lang w:val="en-GB"/>
        </w:rPr>
        <w:t>3</w:t>
      </w:r>
      <w:r w:rsidR="00ED7F1E" w:rsidRPr="0093591F">
        <w:rPr>
          <w:rStyle w:val="fontstyle21"/>
          <w:lang w:val="en-GB"/>
        </w:rPr>
        <w:t xml:space="preserve">.2. </w:t>
      </w:r>
      <w:r w:rsidR="0021760C" w:rsidRPr="0093591F">
        <w:rPr>
          <w:rFonts w:ascii="Calibri" w:hAnsi="Calibri" w:cs="Calibri"/>
          <w:color w:val="000000"/>
          <w:lang w:val="en-GB"/>
        </w:rPr>
        <w:t>In the event that an individual provision in these General Terms and Conditions becomes invalid, all other provisions remain valid and unchanged. Coral undertakes to replace the invalid provisions with legally valid ones</w:t>
      </w:r>
      <w:r w:rsidR="00543B6F" w:rsidRPr="0093591F">
        <w:rPr>
          <w:rStyle w:val="fontstyle21"/>
          <w:lang w:val="en-GB"/>
        </w:rPr>
        <w:t>.</w:t>
      </w:r>
    </w:p>
    <w:p w14:paraId="3EF31CD2" w14:textId="01E31DB7" w:rsidR="00A82C62" w:rsidRPr="0093591F" w:rsidRDefault="0021760C" w:rsidP="009E1CF8">
      <w:pPr>
        <w:jc w:val="both"/>
        <w:rPr>
          <w:rStyle w:val="fontstyle21"/>
          <w:lang w:val="en-GB"/>
        </w:rPr>
      </w:pPr>
      <w:r w:rsidRPr="0093591F">
        <w:rPr>
          <w:rStyle w:val="fontstyle21"/>
          <w:lang w:val="en-GB"/>
        </w:rPr>
        <w:t xml:space="preserve"> </w:t>
      </w:r>
      <w:r w:rsidR="00FE12C7" w:rsidRPr="0093591F">
        <w:rPr>
          <w:rStyle w:val="fontstyle21"/>
          <w:lang w:val="en-GB"/>
        </w:rPr>
        <w:t>3</w:t>
      </w:r>
      <w:r w:rsidR="00543B6F" w:rsidRPr="0093591F">
        <w:rPr>
          <w:rStyle w:val="fontstyle21"/>
          <w:lang w:val="en-GB"/>
        </w:rPr>
        <w:t>.</w:t>
      </w:r>
      <w:r w:rsidR="00ED7F1E" w:rsidRPr="0093591F">
        <w:rPr>
          <w:rStyle w:val="fontstyle21"/>
          <w:lang w:val="en-GB"/>
        </w:rPr>
        <w:t>3</w:t>
      </w:r>
      <w:r w:rsidR="00543B6F" w:rsidRPr="0093591F">
        <w:rPr>
          <w:rStyle w:val="fontstyle21"/>
          <w:lang w:val="en-GB"/>
        </w:rPr>
        <w:t xml:space="preserve">. </w:t>
      </w:r>
      <w:r w:rsidRPr="0093591F">
        <w:rPr>
          <w:rFonts w:ascii="Calibri" w:hAnsi="Calibri" w:cs="Calibri"/>
          <w:color w:val="000000"/>
          <w:lang w:val="en-GB"/>
        </w:rPr>
        <w:t xml:space="preserve">The place for purchasing all goods and services during which the User can obtain benefits </w:t>
      </w:r>
      <w:r w:rsidR="0093591F">
        <w:rPr>
          <w:rFonts w:ascii="Calibri" w:hAnsi="Calibri" w:cs="Calibri"/>
          <w:color w:val="000000"/>
          <w:lang w:val="en-GB"/>
        </w:rPr>
        <w:t xml:space="preserve">provided </w:t>
      </w:r>
      <w:r w:rsidR="00067F92" w:rsidRPr="0093591F">
        <w:rPr>
          <w:rFonts w:ascii="Calibri" w:hAnsi="Calibri" w:cs="Calibri"/>
          <w:color w:val="000000"/>
          <w:lang w:val="en-GB"/>
        </w:rPr>
        <w:t>by the Card</w:t>
      </w:r>
      <w:r w:rsidRPr="0093591F">
        <w:rPr>
          <w:rFonts w:ascii="Calibri" w:hAnsi="Calibri" w:cs="Calibri"/>
          <w:color w:val="000000"/>
          <w:lang w:val="en-GB"/>
        </w:rPr>
        <w:t xml:space="preserve"> are Coral petrol stations in the Republic of Croatia</w:t>
      </w:r>
      <w:r w:rsidR="00543B6F" w:rsidRPr="0093591F">
        <w:rPr>
          <w:rStyle w:val="fontstyle21"/>
          <w:lang w:val="en-GB"/>
        </w:rPr>
        <w:t>.</w:t>
      </w:r>
    </w:p>
    <w:p w14:paraId="66075E50" w14:textId="69E01B12" w:rsidR="00B04AF7" w:rsidRPr="0093591F" w:rsidRDefault="00FE12C7" w:rsidP="009E1CF8">
      <w:pPr>
        <w:jc w:val="both"/>
        <w:rPr>
          <w:rStyle w:val="fontstyle21"/>
          <w:lang w:val="en-GB"/>
        </w:rPr>
      </w:pPr>
      <w:r w:rsidRPr="0093591F">
        <w:rPr>
          <w:rStyle w:val="fontstyle21"/>
          <w:lang w:val="en-GB"/>
        </w:rPr>
        <w:t>3.4</w:t>
      </w:r>
      <w:r w:rsidR="00543B6F" w:rsidRPr="0093591F">
        <w:rPr>
          <w:rStyle w:val="fontstyle21"/>
          <w:lang w:val="en-GB"/>
        </w:rPr>
        <w:t xml:space="preserve"> </w:t>
      </w:r>
      <w:r w:rsidR="0021760C" w:rsidRPr="0093591F">
        <w:rPr>
          <w:rFonts w:ascii="Calibri" w:hAnsi="Calibri" w:cs="Calibri"/>
          <w:color w:val="000000"/>
          <w:lang w:val="en-GB"/>
        </w:rPr>
        <w:t>For possible disputes that could arise from the use of the Card, the competent court in Zagreb has exclusive jurisdiction</w:t>
      </w:r>
      <w:r w:rsidR="00543B6F" w:rsidRPr="0093591F">
        <w:rPr>
          <w:rStyle w:val="fontstyle21"/>
          <w:lang w:val="en-GB"/>
        </w:rPr>
        <w:t>.</w:t>
      </w:r>
    </w:p>
    <w:p w14:paraId="75822292" w14:textId="0FE14FAE" w:rsidR="00CF4B2D" w:rsidRPr="0093591F" w:rsidRDefault="00FE12C7" w:rsidP="009C13D8">
      <w:pPr>
        <w:jc w:val="both"/>
        <w:rPr>
          <w:lang w:val="en-GB"/>
        </w:rPr>
      </w:pPr>
      <w:r w:rsidRPr="0093591F">
        <w:rPr>
          <w:rStyle w:val="fontstyle21"/>
          <w:lang w:val="en-GB"/>
        </w:rPr>
        <w:t>3</w:t>
      </w:r>
      <w:r w:rsidR="00543B6F" w:rsidRPr="0093591F">
        <w:rPr>
          <w:rStyle w:val="fontstyle21"/>
          <w:lang w:val="en-GB"/>
        </w:rPr>
        <w:t>.</w:t>
      </w:r>
      <w:r w:rsidR="00ED7F1E" w:rsidRPr="0093591F">
        <w:rPr>
          <w:rStyle w:val="fontstyle21"/>
          <w:lang w:val="en-GB"/>
        </w:rPr>
        <w:t>5</w:t>
      </w:r>
      <w:r w:rsidR="00543B6F" w:rsidRPr="0093591F">
        <w:rPr>
          <w:rStyle w:val="fontstyle21"/>
          <w:lang w:val="en-GB"/>
        </w:rPr>
        <w:t xml:space="preserve">. </w:t>
      </w:r>
      <w:r w:rsidR="0021760C" w:rsidRPr="0093591F">
        <w:rPr>
          <w:rFonts w:ascii="Calibri" w:hAnsi="Calibri" w:cs="Calibri"/>
          <w:color w:val="000000"/>
          <w:lang w:val="en-GB"/>
        </w:rPr>
        <w:t xml:space="preserve">These General Terms and Conditions enter into force on </w:t>
      </w:r>
      <w:r w:rsidR="0021760C" w:rsidRPr="0093591F">
        <w:rPr>
          <w:rFonts w:ascii="Calibri" w:hAnsi="Calibri" w:cs="Calibri"/>
          <w:color w:val="000000"/>
          <w:highlight w:val="yellow"/>
          <w:lang w:val="en-GB"/>
        </w:rPr>
        <w:t>1 January 2022</w:t>
      </w:r>
      <w:r w:rsidR="0021760C" w:rsidRPr="0093591F">
        <w:rPr>
          <w:rFonts w:ascii="Calibri" w:hAnsi="Calibri" w:cs="Calibri"/>
          <w:color w:val="000000"/>
          <w:lang w:val="en-GB"/>
        </w:rPr>
        <w:t xml:space="preserve"> and are valid until the issuance of the new General Terms and Conditions </w:t>
      </w:r>
      <w:r w:rsidR="00067F92" w:rsidRPr="0093591F">
        <w:rPr>
          <w:rFonts w:ascii="Calibri" w:hAnsi="Calibri" w:cs="Calibri"/>
          <w:color w:val="000000"/>
          <w:lang w:val="en-GB"/>
        </w:rPr>
        <w:t xml:space="preserve">of </w:t>
      </w:r>
      <w:r w:rsidR="0021760C" w:rsidRPr="0093591F">
        <w:rPr>
          <w:rFonts w:ascii="Calibri" w:hAnsi="Calibri" w:cs="Calibri"/>
          <w:color w:val="000000"/>
          <w:lang w:val="en-GB"/>
        </w:rPr>
        <w:t>allSmart Card Service</w:t>
      </w:r>
      <w:r w:rsidR="00543B6F" w:rsidRPr="0093591F">
        <w:rPr>
          <w:rStyle w:val="fontstyle21"/>
          <w:lang w:val="en-GB"/>
        </w:rPr>
        <w:t>.</w:t>
      </w:r>
    </w:p>
    <w:sectPr w:rsidR="00CF4B2D" w:rsidRPr="00935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666B3"/>
    <w:multiLevelType w:val="hybridMultilevel"/>
    <w:tmpl w:val="A306A6A2"/>
    <w:lvl w:ilvl="0" w:tplc="50D2221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8876B05"/>
    <w:multiLevelType w:val="hybridMultilevel"/>
    <w:tmpl w:val="EDA0A9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B6F"/>
    <w:rsid w:val="000039D9"/>
    <w:rsid w:val="000069C1"/>
    <w:rsid w:val="000120B0"/>
    <w:rsid w:val="00033005"/>
    <w:rsid w:val="00033F1D"/>
    <w:rsid w:val="00037441"/>
    <w:rsid w:val="00053B41"/>
    <w:rsid w:val="00057354"/>
    <w:rsid w:val="0006487E"/>
    <w:rsid w:val="00067F92"/>
    <w:rsid w:val="00075D70"/>
    <w:rsid w:val="0008612D"/>
    <w:rsid w:val="00086CD3"/>
    <w:rsid w:val="00097E24"/>
    <w:rsid w:val="000A0BD9"/>
    <w:rsid w:val="000B7FC9"/>
    <w:rsid w:val="000C3A73"/>
    <w:rsid w:val="000C588E"/>
    <w:rsid w:val="000C5F6F"/>
    <w:rsid w:val="000C745A"/>
    <w:rsid w:val="000E6E7B"/>
    <w:rsid w:val="000F1DB6"/>
    <w:rsid w:val="000F3EC6"/>
    <w:rsid w:val="0010396B"/>
    <w:rsid w:val="00111D58"/>
    <w:rsid w:val="00113E99"/>
    <w:rsid w:val="001176FA"/>
    <w:rsid w:val="00133784"/>
    <w:rsid w:val="00134564"/>
    <w:rsid w:val="00140F29"/>
    <w:rsid w:val="00141C37"/>
    <w:rsid w:val="0014570F"/>
    <w:rsid w:val="00153523"/>
    <w:rsid w:val="0016298F"/>
    <w:rsid w:val="00163244"/>
    <w:rsid w:val="00163375"/>
    <w:rsid w:val="0016577A"/>
    <w:rsid w:val="00174DAE"/>
    <w:rsid w:val="00187957"/>
    <w:rsid w:val="0019279C"/>
    <w:rsid w:val="001A09AC"/>
    <w:rsid w:val="001A35B1"/>
    <w:rsid w:val="001A60F6"/>
    <w:rsid w:val="001A6E8E"/>
    <w:rsid w:val="001B41D5"/>
    <w:rsid w:val="001C0198"/>
    <w:rsid w:val="001C7C41"/>
    <w:rsid w:val="001D3D31"/>
    <w:rsid w:val="001E0614"/>
    <w:rsid w:val="001E083D"/>
    <w:rsid w:val="001E2762"/>
    <w:rsid w:val="001E7A2A"/>
    <w:rsid w:val="001F3ED6"/>
    <w:rsid w:val="001F782F"/>
    <w:rsid w:val="00200EAD"/>
    <w:rsid w:val="00204B40"/>
    <w:rsid w:val="00211280"/>
    <w:rsid w:val="0021350B"/>
    <w:rsid w:val="002164F6"/>
    <w:rsid w:val="0021760C"/>
    <w:rsid w:val="0022161E"/>
    <w:rsid w:val="00221D37"/>
    <w:rsid w:val="00223433"/>
    <w:rsid w:val="00233DAB"/>
    <w:rsid w:val="00235A9A"/>
    <w:rsid w:val="002456CD"/>
    <w:rsid w:val="00245F1C"/>
    <w:rsid w:val="002535B6"/>
    <w:rsid w:val="002576C2"/>
    <w:rsid w:val="0026079B"/>
    <w:rsid w:val="00261CA6"/>
    <w:rsid w:val="002630F1"/>
    <w:rsid w:val="002651C4"/>
    <w:rsid w:val="00273C9D"/>
    <w:rsid w:val="00290143"/>
    <w:rsid w:val="00292C94"/>
    <w:rsid w:val="002B0B74"/>
    <w:rsid w:val="002C1027"/>
    <w:rsid w:val="002C7AC5"/>
    <w:rsid w:val="002D5729"/>
    <w:rsid w:val="002E104C"/>
    <w:rsid w:val="002E4E8F"/>
    <w:rsid w:val="002E528B"/>
    <w:rsid w:val="002F2463"/>
    <w:rsid w:val="002F368A"/>
    <w:rsid w:val="00301897"/>
    <w:rsid w:val="00326DC1"/>
    <w:rsid w:val="00341743"/>
    <w:rsid w:val="003419CD"/>
    <w:rsid w:val="00350AFF"/>
    <w:rsid w:val="00362759"/>
    <w:rsid w:val="00391B2A"/>
    <w:rsid w:val="00391F05"/>
    <w:rsid w:val="00396032"/>
    <w:rsid w:val="003B1594"/>
    <w:rsid w:val="003B1C5F"/>
    <w:rsid w:val="003C1254"/>
    <w:rsid w:val="003C1E06"/>
    <w:rsid w:val="003C50B5"/>
    <w:rsid w:val="003D46A2"/>
    <w:rsid w:val="00417FBD"/>
    <w:rsid w:val="00424677"/>
    <w:rsid w:val="00425A50"/>
    <w:rsid w:val="004279F7"/>
    <w:rsid w:val="00432B94"/>
    <w:rsid w:val="00440D59"/>
    <w:rsid w:val="0044788F"/>
    <w:rsid w:val="004513F6"/>
    <w:rsid w:val="00452940"/>
    <w:rsid w:val="0045298C"/>
    <w:rsid w:val="004608EF"/>
    <w:rsid w:val="00460E41"/>
    <w:rsid w:val="004630E5"/>
    <w:rsid w:val="00482BB6"/>
    <w:rsid w:val="00483290"/>
    <w:rsid w:val="00484966"/>
    <w:rsid w:val="004854D6"/>
    <w:rsid w:val="004868FC"/>
    <w:rsid w:val="0048734B"/>
    <w:rsid w:val="00495C15"/>
    <w:rsid w:val="00496738"/>
    <w:rsid w:val="004A3E33"/>
    <w:rsid w:val="004A4614"/>
    <w:rsid w:val="004A4DF6"/>
    <w:rsid w:val="004B2E3E"/>
    <w:rsid w:val="004B46F5"/>
    <w:rsid w:val="004D6CDE"/>
    <w:rsid w:val="004E18B4"/>
    <w:rsid w:val="004E2DC3"/>
    <w:rsid w:val="004E3514"/>
    <w:rsid w:val="004E3F10"/>
    <w:rsid w:val="004E5F02"/>
    <w:rsid w:val="004E71D9"/>
    <w:rsid w:val="004F5CEF"/>
    <w:rsid w:val="00512BCC"/>
    <w:rsid w:val="005132B6"/>
    <w:rsid w:val="00532C11"/>
    <w:rsid w:val="00536EF9"/>
    <w:rsid w:val="00542577"/>
    <w:rsid w:val="00543B6F"/>
    <w:rsid w:val="00547B05"/>
    <w:rsid w:val="005576AC"/>
    <w:rsid w:val="0058072F"/>
    <w:rsid w:val="00582E28"/>
    <w:rsid w:val="005862B5"/>
    <w:rsid w:val="00590EBD"/>
    <w:rsid w:val="005A1707"/>
    <w:rsid w:val="005A6159"/>
    <w:rsid w:val="005B495D"/>
    <w:rsid w:val="005C059F"/>
    <w:rsid w:val="005C4F2E"/>
    <w:rsid w:val="005C77FE"/>
    <w:rsid w:val="005D7696"/>
    <w:rsid w:val="005F19F4"/>
    <w:rsid w:val="005F78C3"/>
    <w:rsid w:val="005F7BC4"/>
    <w:rsid w:val="005F7FE6"/>
    <w:rsid w:val="006046B4"/>
    <w:rsid w:val="00612F5B"/>
    <w:rsid w:val="00616F44"/>
    <w:rsid w:val="00620DE6"/>
    <w:rsid w:val="006250FD"/>
    <w:rsid w:val="006259A4"/>
    <w:rsid w:val="00644042"/>
    <w:rsid w:val="006616E3"/>
    <w:rsid w:val="00670ED4"/>
    <w:rsid w:val="0067244C"/>
    <w:rsid w:val="00690800"/>
    <w:rsid w:val="00695A71"/>
    <w:rsid w:val="006A294F"/>
    <w:rsid w:val="006A5A3E"/>
    <w:rsid w:val="006B6AC2"/>
    <w:rsid w:val="006C10A1"/>
    <w:rsid w:val="006C2D40"/>
    <w:rsid w:val="006D1B18"/>
    <w:rsid w:val="006F24F5"/>
    <w:rsid w:val="006F60AC"/>
    <w:rsid w:val="007023B4"/>
    <w:rsid w:val="007030C8"/>
    <w:rsid w:val="0070584B"/>
    <w:rsid w:val="00722C15"/>
    <w:rsid w:val="00722F2A"/>
    <w:rsid w:val="007263B1"/>
    <w:rsid w:val="00744DAB"/>
    <w:rsid w:val="007478D8"/>
    <w:rsid w:val="007501F4"/>
    <w:rsid w:val="0075193E"/>
    <w:rsid w:val="00757F1C"/>
    <w:rsid w:val="007658BA"/>
    <w:rsid w:val="007713D6"/>
    <w:rsid w:val="00771899"/>
    <w:rsid w:val="00775AE8"/>
    <w:rsid w:val="0078495C"/>
    <w:rsid w:val="007A6385"/>
    <w:rsid w:val="007A7F1A"/>
    <w:rsid w:val="007B6C98"/>
    <w:rsid w:val="007B7BE7"/>
    <w:rsid w:val="007C049B"/>
    <w:rsid w:val="007C47CD"/>
    <w:rsid w:val="007C66DC"/>
    <w:rsid w:val="007D0438"/>
    <w:rsid w:val="007D48AF"/>
    <w:rsid w:val="007E34D9"/>
    <w:rsid w:val="007E78CF"/>
    <w:rsid w:val="007E7FAD"/>
    <w:rsid w:val="007F548C"/>
    <w:rsid w:val="008001AD"/>
    <w:rsid w:val="00802720"/>
    <w:rsid w:val="00804173"/>
    <w:rsid w:val="008059A1"/>
    <w:rsid w:val="0080667E"/>
    <w:rsid w:val="008363E5"/>
    <w:rsid w:val="00840CD4"/>
    <w:rsid w:val="00851B79"/>
    <w:rsid w:val="00863649"/>
    <w:rsid w:val="0086471A"/>
    <w:rsid w:val="00867435"/>
    <w:rsid w:val="008738E8"/>
    <w:rsid w:val="0087485B"/>
    <w:rsid w:val="0088107B"/>
    <w:rsid w:val="008914FE"/>
    <w:rsid w:val="00892402"/>
    <w:rsid w:val="008A0122"/>
    <w:rsid w:val="008A1ACC"/>
    <w:rsid w:val="008B3CCD"/>
    <w:rsid w:val="008B52EF"/>
    <w:rsid w:val="008B5DFA"/>
    <w:rsid w:val="008B60C3"/>
    <w:rsid w:val="008C69B9"/>
    <w:rsid w:val="008C7211"/>
    <w:rsid w:val="008D02A4"/>
    <w:rsid w:val="008D157A"/>
    <w:rsid w:val="008D3294"/>
    <w:rsid w:val="008D6386"/>
    <w:rsid w:val="008E1712"/>
    <w:rsid w:val="008E1F16"/>
    <w:rsid w:val="00902971"/>
    <w:rsid w:val="009103F3"/>
    <w:rsid w:val="00911D5F"/>
    <w:rsid w:val="009143DD"/>
    <w:rsid w:val="00921D1A"/>
    <w:rsid w:val="0093591F"/>
    <w:rsid w:val="00937375"/>
    <w:rsid w:val="00941D03"/>
    <w:rsid w:val="0094528E"/>
    <w:rsid w:val="0095149C"/>
    <w:rsid w:val="0095544F"/>
    <w:rsid w:val="00972E4F"/>
    <w:rsid w:val="009865B2"/>
    <w:rsid w:val="00991971"/>
    <w:rsid w:val="009919BC"/>
    <w:rsid w:val="009966FF"/>
    <w:rsid w:val="009B6D9A"/>
    <w:rsid w:val="009B72C0"/>
    <w:rsid w:val="009B75BD"/>
    <w:rsid w:val="009C13D8"/>
    <w:rsid w:val="009C7D62"/>
    <w:rsid w:val="009D3A13"/>
    <w:rsid w:val="009E1CF8"/>
    <w:rsid w:val="009E3293"/>
    <w:rsid w:val="009E59D6"/>
    <w:rsid w:val="009F0FCF"/>
    <w:rsid w:val="009F224C"/>
    <w:rsid w:val="009F5DD7"/>
    <w:rsid w:val="00A03562"/>
    <w:rsid w:val="00A11373"/>
    <w:rsid w:val="00A1473D"/>
    <w:rsid w:val="00A2274B"/>
    <w:rsid w:val="00A2577A"/>
    <w:rsid w:val="00A26C42"/>
    <w:rsid w:val="00A277CE"/>
    <w:rsid w:val="00A27E4C"/>
    <w:rsid w:val="00A375FA"/>
    <w:rsid w:val="00A42FDF"/>
    <w:rsid w:val="00A57234"/>
    <w:rsid w:val="00A62823"/>
    <w:rsid w:val="00A66B5E"/>
    <w:rsid w:val="00A70A4D"/>
    <w:rsid w:val="00A82C62"/>
    <w:rsid w:val="00A96D26"/>
    <w:rsid w:val="00AA3252"/>
    <w:rsid w:val="00AA41F4"/>
    <w:rsid w:val="00AB397F"/>
    <w:rsid w:val="00AD48CC"/>
    <w:rsid w:val="00AD7BBB"/>
    <w:rsid w:val="00AE0CF1"/>
    <w:rsid w:val="00AE61E3"/>
    <w:rsid w:val="00AE7231"/>
    <w:rsid w:val="00AF0A2A"/>
    <w:rsid w:val="00AF2218"/>
    <w:rsid w:val="00B04AF7"/>
    <w:rsid w:val="00B13300"/>
    <w:rsid w:val="00B25087"/>
    <w:rsid w:val="00B25A20"/>
    <w:rsid w:val="00B25B4E"/>
    <w:rsid w:val="00B27B0C"/>
    <w:rsid w:val="00B27CF2"/>
    <w:rsid w:val="00B347A7"/>
    <w:rsid w:val="00B44325"/>
    <w:rsid w:val="00B46D14"/>
    <w:rsid w:val="00B54914"/>
    <w:rsid w:val="00B57037"/>
    <w:rsid w:val="00B70AB9"/>
    <w:rsid w:val="00B758B9"/>
    <w:rsid w:val="00B759C8"/>
    <w:rsid w:val="00B7655A"/>
    <w:rsid w:val="00B768E7"/>
    <w:rsid w:val="00B7730C"/>
    <w:rsid w:val="00B83081"/>
    <w:rsid w:val="00B86A31"/>
    <w:rsid w:val="00BA14FA"/>
    <w:rsid w:val="00BB37F8"/>
    <w:rsid w:val="00BC39DD"/>
    <w:rsid w:val="00BC5BE5"/>
    <w:rsid w:val="00BC6038"/>
    <w:rsid w:val="00BC6197"/>
    <w:rsid w:val="00BC7C4D"/>
    <w:rsid w:val="00BD49AA"/>
    <w:rsid w:val="00BD7B39"/>
    <w:rsid w:val="00BE27E5"/>
    <w:rsid w:val="00BE2CE5"/>
    <w:rsid w:val="00BE3EBD"/>
    <w:rsid w:val="00BF59B7"/>
    <w:rsid w:val="00C02CFF"/>
    <w:rsid w:val="00C037C6"/>
    <w:rsid w:val="00C146EF"/>
    <w:rsid w:val="00C339D8"/>
    <w:rsid w:val="00C35B41"/>
    <w:rsid w:val="00C50DE8"/>
    <w:rsid w:val="00C52931"/>
    <w:rsid w:val="00C53746"/>
    <w:rsid w:val="00C62669"/>
    <w:rsid w:val="00C64B0D"/>
    <w:rsid w:val="00C72726"/>
    <w:rsid w:val="00C8694B"/>
    <w:rsid w:val="00C86F41"/>
    <w:rsid w:val="00C90968"/>
    <w:rsid w:val="00CA03D7"/>
    <w:rsid w:val="00CA0597"/>
    <w:rsid w:val="00CA28A7"/>
    <w:rsid w:val="00CA6BA6"/>
    <w:rsid w:val="00CA6BF8"/>
    <w:rsid w:val="00CB3A0F"/>
    <w:rsid w:val="00CC4DC8"/>
    <w:rsid w:val="00CC7517"/>
    <w:rsid w:val="00CD064E"/>
    <w:rsid w:val="00CD15CC"/>
    <w:rsid w:val="00CD2778"/>
    <w:rsid w:val="00CE527E"/>
    <w:rsid w:val="00CF37E7"/>
    <w:rsid w:val="00CF4B2D"/>
    <w:rsid w:val="00CF5915"/>
    <w:rsid w:val="00CF63BB"/>
    <w:rsid w:val="00D12D4D"/>
    <w:rsid w:val="00D1460C"/>
    <w:rsid w:val="00D238C3"/>
    <w:rsid w:val="00D437D0"/>
    <w:rsid w:val="00D53325"/>
    <w:rsid w:val="00D60AF7"/>
    <w:rsid w:val="00D81526"/>
    <w:rsid w:val="00DA5FF2"/>
    <w:rsid w:val="00DB1375"/>
    <w:rsid w:val="00DC02F7"/>
    <w:rsid w:val="00DD1E67"/>
    <w:rsid w:val="00DD269D"/>
    <w:rsid w:val="00DD3856"/>
    <w:rsid w:val="00DD3E4E"/>
    <w:rsid w:val="00DE1720"/>
    <w:rsid w:val="00DE366A"/>
    <w:rsid w:val="00DF1DED"/>
    <w:rsid w:val="00DF34E9"/>
    <w:rsid w:val="00E248C3"/>
    <w:rsid w:val="00E34422"/>
    <w:rsid w:val="00E34552"/>
    <w:rsid w:val="00E43822"/>
    <w:rsid w:val="00E5143B"/>
    <w:rsid w:val="00E62253"/>
    <w:rsid w:val="00E73360"/>
    <w:rsid w:val="00E73ECF"/>
    <w:rsid w:val="00E76DBD"/>
    <w:rsid w:val="00E80039"/>
    <w:rsid w:val="00E825F2"/>
    <w:rsid w:val="00E91028"/>
    <w:rsid w:val="00EA0733"/>
    <w:rsid w:val="00EA113E"/>
    <w:rsid w:val="00EB00A1"/>
    <w:rsid w:val="00EC3466"/>
    <w:rsid w:val="00ED5B87"/>
    <w:rsid w:val="00ED7C23"/>
    <w:rsid w:val="00ED7F1E"/>
    <w:rsid w:val="00F2541C"/>
    <w:rsid w:val="00F274F4"/>
    <w:rsid w:val="00F4453A"/>
    <w:rsid w:val="00F45ED7"/>
    <w:rsid w:val="00F472C1"/>
    <w:rsid w:val="00F51CD9"/>
    <w:rsid w:val="00F54E85"/>
    <w:rsid w:val="00F56F44"/>
    <w:rsid w:val="00F5742C"/>
    <w:rsid w:val="00F62FF3"/>
    <w:rsid w:val="00F646EA"/>
    <w:rsid w:val="00F71F39"/>
    <w:rsid w:val="00F73A14"/>
    <w:rsid w:val="00F7545D"/>
    <w:rsid w:val="00F75C30"/>
    <w:rsid w:val="00F76323"/>
    <w:rsid w:val="00F76AFC"/>
    <w:rsid w:val="00F82C17"/>
    <w:rsid w:val="00F90C4B"/>
    <w:rsid w:val="00FA03A5"/>
    <w:rsid w:val="00FD2A9F"/>
    <w:rsid w:val="00FD4E57"/>
    <w:rsid w:val="00FE12C7"/>
    <w:rsid w:val="00FF54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1307"/>
  <w15:chartTrackingRefBased/>
  <w15:docId w15:val="{C9672AF2-F3AA-4BF7-B3B2-7ABD6592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1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fontstyle01">
    <w:name w:val="fontstyle01"/>
    <w:basedOn w:val="Zadanifontodlomka"/>
    <w:rsid w:val="00543B6F"/>
    <w:rPr>
      <w:rFonts w:ascii="Calibri" w:hAnsi="Calibri" w:cs="Calibri" w:hint="default"/>
      <w:b/>
      <w:bCs/>
      <w:i w:val="0"/>
      <w:iCs w:val="0"/>
      <w:color w:val="000000"/>
      <w:sz w:val="22"/>
      <w:szCs w:val="22"/>
    </w:rPr>
  </w:style>
  <w:style w:type="character" w:customStyle="1" w:styleId="fontstyle21">
    <w:name w:val="fontstyle21"/>
    <w:basedOn w:val="Zadanifontodlomka"/>
    <w:rsid w:val="00543B6F"/>
    <w:rPr>
      <w:rFonts w:ascii="Calibri" w:hAnsi="Calibri" w:cs="Calibri" w:hint="default"/>
      <w:b w:val="0"/>
      <w:bCs w:val="0"/>
      <w:i w:val="0"/>
      <w:iCs w:val="0"/>
      <w:color w:val="000000"/>
      <w:sz w:val="22"/>
      <w:szCs w:val="22"/>
    </w:rPr>
  </w:style>
  <w:style w:type="paragraph" w:styleId="Odlomakpopisa">
    <w:name w:val="List Paragraph"/>
    <w:basedOn w:val="Normal"/>
    <w:uiPriority w:val="34"/>
    <w:qFormat/>
    <w:rsid w:val="00E248C3"/>
    <w:pPr>
      <w:ind w:left="720"/>
      <w:contextualSpacing/>
    </w:pPr>
  </w:style>
  <w:style w:type="paragraph" w:styleId="Tekstbalonia">
    <w:name w:val="Balloon Text"/>
    <w:basedOn w:val="Normal"/>
    <w:link w:val="TekstbaloniaChar"/>
    <w:uiPriority w:val="99"/>
    <w:semiHidden/>
    <w:unhideWhenUsed/>
    <w:rsid w:val="00E248C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248C3"/>
    <w:rPr>
      <w:rFonts w:ascii="Segoe UI" w:hAnsi="Segoe UI" w:cs="Segoe UI"/>
      <w:sz w:val="18"/>
      <w:szCs w:val="18"/>
    </w:rPr>
  </w:style>
  <w:style w:type="character" w:styleId="Referencakomentara">
    <w:name w:val="annotation reference"/>
    <w:basedOn w:val="Zadanifontodlomka"/>
    <w:uiPriority w:val="99"/>
    <w:semiHidden/>
    <w:unhideWhenUsed/>
    <w:rsid w:val="00AD48CC"/>
    <w:rPr>
      <w:sz w:val="16"/>
      <w:szCs w:val="16"/>
    </w:rPr>
  </w:style>
  <w:style w:type="paragraph" w:styleId="Tekstkomentara">
    <w:name w:val="annotation text"/>
    <w:basedOn w:val="Normal"/>
    <w:link w:val="TekstkomentaraChar"/>
    <w:uiPriority w:val="99"/>
    <w:unhideWhenUsed/>
    <w:rsid w:val="00AD48CC"/>
    <w:pPr>
      <w:spacing w:line="240" w:lineRule="auto"/>
    </w:pPr>
    <w:rPr>
      <w:sz w:val="20"/>
      <w:szCs w:val="20"/>
    </w:rPr>
  </w:style>
  <w:style w:type="character" w:customStyle="1" w:styleId="TekstkomentaraChar">
    <w:name w:val="Tekst komentara Char"/>
    <w:basedOn w:val="Zadanifontodlomka"/>
    <w:link w:val="Tekstkomentara"/>
    <w:uiPriority w:val="99"/>
    <w:rsid w:val="00AD48CC"/>
    <w:rPr>
      <w:sz w:val="20"/>
      <w:szCs w:val="20"/>
    </w:rPr>
  </w:style>
  <w:style w:type="paragraph" w:styleId="Predmetkomentara">
    <w:name w:val="annotation subject"/>
    <w:basedOn w:val="Tekstkomentara"/>
    <w:next w:val="Tekstkomentara"/>
    <w:link w:val="PredmetkomentaraChar"/>
    <w:uiPriority w:val="99"/>
    <w:semiHidden/>
    <w:unhideWhenUsed/>
    <w:rsid w:val="00AD48CC"/>
    <w:rPr>
      <w:b/>
      <w:bCs/>
    </w:rPr>
  </w:style>
  <w:style w:type="character" w:customStyle="1" w:styleId="PredmetkomentaraChar">
    <w:name w:val="Predmet komentara Char"/>
    <w:basedOn w:val="TekstkomentaraChar"/>
    <w:link w:val="Predmetkomentara"/>
    <w:uiPriority w:val="99"/>
    <w:semiHidden/>
    <w:rsid w:val="00AD48CC"/>
    <w:rPr>
      <w:b/>
      <w:bCs/>
      <w:sz w:val="20"/>
      <w:szCs w:val="20"/>
    </w:rPr>
  </w:style>
  <w:style w:type="paragraph" w:styleId="Revizija">
    <w:name w:val="Revision"/>
    <w:hidden/>
    <w:uiPriority w:val="99"/>
    <w:semiHidden/>
    <w:rsid w:val="004A4DF6"/>
    <w:pPr>
      <w:spacing w:after="0" w:line="240" w:lineRule="auto"/>
    </w:pPr>
  </w:style>
  <w:style w:type="character" w:styleId="Hiperveza">
    <w:name w:val="Hyperlink"/>
    <w:basedOn w:val="Zadanifontodlomka"/>
    <w:uiPriority w:val="99"/>
    <w:unhideWhenUsed/>
    <w:rsid w:val="002F2463"/>
    <w:rPr>
      <w:color w:val="0563C1" w:themeColor="hyperlink"/>
      <w:u w:val="single"/>
    </w:rPr>
  </w:style>
  <w:style w:type="character" w:customStyle="1" w:styleId="Nerijeenospominjanje1">
    <w:name w:val="Neriješeno spominjanje1"/>
    <w:basedOn w:val="Zadanifontodlomka"/>
    <w:uiPriority w:val="99"/>
    <w:semiHidden/>
    <w:unhideWhenUsed/>
    <w:rsid w:val="002F2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alenergy.h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ard@coralenergy.hr" TargetMode="External"/><Relationship Id="rId4" Type="http://schemas.openxmlformats.org/officeDocument/2006/relationships/numbering" Target="numbering.xml"/><Relationship Id="rId9" Type="http://schemas.openxmlformats.org/officeDocument/2006/relationships/hyperlink" Target="mailto:dataprotect@coralenergy.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Version xmlns="d186187e-fe4e-4489-84e6-b36274cadf0d" xsi:nil="true"/>
    <MigrationWizIdPermissions xmlns="d186187e-fe4e-4489-84e6-b36274cadf0d" xsi:nil="true"/>
    <MigrationWizId xmlns="d186187e-fe4e-4489-84e6-b36274cadf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1FB06B1690B444B9EB943EC9DC17ED" ma:contentTypeVersion="15" ma:contentTypeDescription="Create a new document." ma:contentTypeScope="" ma:versionID="0469402e05e5ba565bbf7d24a39fba43">
  <xsd:schema xmlns:xsd="http://www.w3.org/2001/XMLSchema" xmlns:xs="http://www.w3.org/2001/XMLSchema" xmlns:p="http://schemas.microsoft.com/office/2006/metadata/properties" xmlns:ns3="d186187e-fe4e-4489-84e6-b36274cadf0d" xmlns:ns4="9da5f51e-1641-4103-bfcd-998e329dfccc" targetNamespace="http://schemas.microsoft.com/office/2006/metadata/properties" ma:root="true" ma:fieldsID="af192b33450cbe9d10888dbb55f1b909" ns3:_="" ns4:_="">
    <xsd:import namespace="d186187e-fe4e-4489-84e6-b36274cadf0d"/>
    <xsd:import namespace="9da5f51e-1641-4103-bfcd-998e329dfccc"/>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6187e-fe4e-4489-84e6-b36274cadf0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5f51e-1641-4103-bfcd-998e329dfc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774BBE-11BC-4299-A668-662F3783694D}">
  <ds:schemaRefs>
    <ds:schemaRef ds:uri="http://schemas.microsoft.com/sharepoint/v3/contenttype/forms"/>
  </ds:schemaRefs>
</ds:datastoreItem>
</file>

<file path=customXml/itemProps2.xml><?xml version="1.0" encoding="utf-8"?>
<ds:datastoreItem xmlns:ds="http://schemas.openxmlformats.org/officeDocument/2006/customXml" ds:itemID="{33084EA2-49A6-4701-AF19-FFD3030C0585}">
  <ds:schemaRefs>
    <ds:schemaRef ds:uri="http://schemas.microsoft.com/office/2006/metadata/properties"/>
    <ds:schemaRef ds:uri="http://schemas.microsoft.com/office/infopath/2007/PartnerControls"/>
    <ds:schemaRef ds:uri="d186187e-fe4e-4489-84e6-b36274cadf0d"/>
  </ds:schemaRefs>
</ds:datastoreItem>
</file>

<file path=customXml/itemProps3.xml><?xml version="1.0" encoding="utf-8"?>
<ds:datastoreItem xmlns:ds="http://schemas.openxmlformats.org/officeDocument/2006/customXml" ds:itemID="{72B493CB-45AA-4A69-867C-ACBE6D969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6187e-fe4e-4489-84e6-b36274cadf0d"/>
    <ds:schemaRef ds:uri="9da5f51e-1641-4103-bfcd-998e329df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2133</Words>
  <Characters>12159</Characters>
  <Application>Microsoft Office Word</Application>
  <DocSecurity>0</DocSecurity>
  <Lines>101</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14264</CharactersWithSpaces>
  <SharedDoc>false</SharedDoc>
  <HLinks>
    <vt:vector size="12" baseType="variant">
      <vt:variant>
        <vt:i4>7274590</vt:i4>
      </vt:variant>
      <vt:variant>
        <vt:i4>3</vt:i4>
      </vt:variant>
      <vt:variant>
        <vt:i4>0</vt:i4>
      </vt:variant>
      <vt:variant>
        <vt:i4>5</vt:i4>
      </vt:variant>
      <vt:variant>
        <vt:lpwstr>mailto:dataprotect@apios.hr</vt:lpwstr>
      </vt:variant>
      <vt:variant>
        <vt:lpwstr/>
      </vt:variant>
      <vt:variant>
        <vt:i4>1507347</vt:i4>
      </vt:variant>
      <vt:variant>
        <vt:i4>0</vt:i4>
      </vt:variant>
      <vt:variant>
        <vt:i4>0</vt:i4>
      </vt:variant>
      <vt:variant>
        <vt:i4>5</vt:i4>
      </vt:variant>
      <vt:variant>
        <vt:lpwstr>http://www.apios.hr/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Pučić Lesničar</dc:creator>
  <cp:keywords/>
  <dc:description/>
  <cp:lastModifiedBy>Katarina Justin</cp:lastModifiedBy>
  <cp:revision>40</cp:revision>
  <dcterms:created xsi:type="dcterms:W3CDTF">2021-11-17T15:19:00Z</dcterms:created>
  <dcterms:modified xsi:type="dcterms:W3CDTF">2022-01-20T10:44:00Z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0x010100A01FB06B1690B444B9EB943EC9DC17ED</vt:lpwstr>
  </property>
</Properties>
</file>